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43" w:rsidRDefault="000377F9" w:rsidP="007570B0">
      <w:pPr>
        <w:pStyle w:val="NoSpacing"/>
        <w:jc w:val="center"/>
        <w:rPr>
          <w:rFonts w:ascii="Garamond" w:hAnsi="Garamond"/>
          <w:b/>
          <w:sz w:val="44"/>
          <w:szCs w:val="24"/>
        </w:rPr>
      </w:pPr>
      <w:r w:rsidRPr="000377F9">
        <w:rPr>
          <w:rFonts w:ascii="Garamond" w:hAnsi="Garamond"/>
          <w:b/>
          <w:color w:val="FF0000"/>
          <w:sz w:val="44"/>
          <w:szCs w:val="24"/>
        </w:rPr>
        <w:t>VALENCIA</w:t>
      </w:r>
      <w:r w:rsidR="004F417B">
        <w:rPr>
          <w:rFonts w:ascii="Garamond" w:hAnsi="Garamond"/>
          <w:b/>
          <w:color w:val="FF0000"/>
          <w:sz w:val="44"/>
          <w:szCs w:val="24"/>
        </w:rPr>
        <w:t xml:space="preserve"> </w:t>
      </w:r>
      <w:r w:rsidRPr="004F417B">
        <w:rPr>
          <w:rFonts w:ascii="Garamond" w:hAnsi="Garamond"/>
          <w:b/>
          <w:color w:val="FF0000"/>
          <w:sz w:val="44"/>
          <w:szCs w:val="24"/>
        </w:rPr>
        <w:t>COLLEGE</w:t>
      </w:r>
    </w:p>
    <w:p w:rsidR="00847B91" w:rsidRPr="00C44C43" w:rsidRDefault="007570B0" w:rsidP="007570B0">
      <w:pPr>
        <w:pStyle w:val="NoSpacing"/>
        <w:jc w:val="center"/>
        <w:rPr>
          <w:rFonts w:ascii="Garamond" w:hAnsi="Garamond"/>
          <w:sz w:val="26"/>
          <w:szCs w:val="26"/>
        </w:rPr>
      </w:pPr>
      <w:r w:rsidRPr="00C44C43">
        <w:rPr>
          <w:rFonts w:ascii="Garamond" w:hAnsi="Garamond"/>
          <w:sz w:val="26"/>
          <w:szCs w:val="26"/>
        </w:rPr>
        <w:t xml:space="preserve">Office &amp; Medical Administration </w:t>
      </w:r>
    </w:p>
    <w:p w:rsidR="007570B0" w:rsidRPr="00C44C43" w:rsidRDefault="007570B0" w:rsidP="007570B0">
      <w:pPr>
        <w:pStyle w:val="NoSpacing"/>
        <w:jc w:val="center"/>
        <w:rPr>
          <w:rFonts w:ascii="Garamond" w:hAnsi="Garamond"/>
          <w:b/>
          <w:sz w:val="26"/>
          <w:szCs w:val="26"/>
        </w:rPr>
      </w:pPr>
      <w:r w:rsidRPr="00C44C43">
        <w:rPr>
          <w:rFonts w:ascii="Garamond" w:hAnsi="Garamond"/>
          <w:b/>
          <w:sz w:val="26"/>
          <w:szCs w:val="26"/>
        </w:rPr>
        <w:t xml:space="preserve">OST </w:t>
      </w:r>
      <w:r w:rsidR="0060208A">
        <w:rPr>
          <w:rFonts w:ascii="Garamond" w:hAnsi="Garamond"/>
          <w:b/>
          <w:sz w:val="26"/>
          <w:szCs w:val="26"/>
        </w:rPr>
        <w:t>2854</w:t>
      </w:r>
      <w:r w:rsidR="006479C2">
        <w:rPr>
          <w:rFonts w:ascii="Garamond" w:hAnsi="Garamond"/>
          <w:b/>
          <w:sz w:val="26"/>
          <w:szCs w:val="26"/>
        </w:rPr>
        <w:t>C</w:t>
      </w:r>
      <w:r w:rsidRPr="00C44C43">
        <w:rPr>
          <w:rFonts w:ascii="Garamond" w:hAnsi="Garamond"/>
          <w:b/>
          <w:sz w:val="26"/>
          <w:szCs w:val="26"/>
        </w:rPr>
        <w:t xml:space="preserve"> MS </w:t>
      </w:r>
      <w:r w:rsidR="0060208A">
        <w:rPr>
          <w:rFonts w:ascii="Garamond" w:hAnsi="Garamond"/>
          <w:b/>
          <w:sz w:val="26"/>
          <w:szCs w:val="26"/>
        </w:rPr>
        <w:t>Office</w:t>
      </w:r>
      <w:r w:rsidR="003C45E8">
        <w:rPr>
          <w:rFonts w:ascii="Garamond" w:hAnsi="Garamond"/>
          <w:b/>
          <w:sz w:val="26"/>
          <w:szCs w:val="26"/>
        </w:rPr>
        <w:t xml:space="preserve"> 201</w:t>
      </w:r>
      <w:r w:rsidR="0030665F">
        <w:rPr>
          <w:rFonts w:ascii="Garamond" w:hAnsi="Garamond"/>
          <w:b/>
          <w:sz w:val="26"/>
          <w:szCs w:val="26"/>
        </w:rPr>
        <w:t>6</w:t>
      </w:r>
      <w:r w:rsidR="000377F9">
        <w:rPr>
          <w:rFonts w:ascii="Garamond" w:hAnsi="Garamond"/>
          <w:b/>
          <w:sz w:val="26"/>
          <w:szCs w:val="26"/>
        </w:rPr>
        <w:t xml:space="preserve"> Course Syllabus</w:t>
      </w:r>
      <w:r w:rsidR="0030665F">
        <w:rPr>
          <w:rFonts w:ascii="Garamond" w:hAnsi="Garamond"/>
          <w:b/>
          <w:sz w:val="26"/>
          <w:szCs w:val="26"/>
        </w:rPr>
        <w:t xml:space="preserve"> </w:t>
      </w:r>
      <w:r w:rsidR="006408DB">
        <w:rPr>
          <w:rFonts w:ascii="Garamond" w:hAnsi="Garamond"/>
          <w:b/>
          <w:sz w:val="26"/>
          <w:szCs w:val="26"/>
        </w:rPr>
        <w:t>CRN 22731</w:t>
      </w:r>
      <w:r w:rsidR="0030665F">
        <w:rPr>
          <w:rFonts w:ascii="Garamond" w:hAnsi="Garamond"/>
          <w:b/>
          <w:sz w:val="26"/>
          <w:szCs w:val="26"/>
        </w:rPr>
        <w:t xml:space="preserve"> </w:t>
      </w:r>
    </w:p>
    <w:p w:rsidR="00847B91" w:rsidRPr="00C44C43" w:rsidRDefault="006408DB" w:rsidP="007570B0">
      <w:pPr>
        <w:pStyle w:val="NoSpacing"/>
        <w:jc w:val="center"/>
        <w:rPr>
          <w:rFonts w:ascii="Garamond" w:hAnsi="Garamond"/>
          <w:sz w:val="26"/>
          <w:szCs w:val="26"/>
        </w:rPr>
      </w:pPr>
      <w:r>
        <w:rPr>
          <w:rFonts w:ascii="Garamond" w:hAnsi="Garamond"/>
          <w:sz w:val="26"/>
          <w:szCs w:val="26"/>
        </w:rPr>
        <w:t xml:space="preserve">Spring </w:t>
      </w:r>
      <w:r w:rsidR="0030665F">
        <w:rPr>
          <w:rFonts w:ascii="Garamond" w:hAnsi="Garamond"/>
          <w:sz w:val="26"/>
          <w:szCs w:val="26"/>
        </w:rPr>
        <w:t>202</w:t>
      </w:r>
      <w:r>
        <w:rPr>
          <w:rFonts w:ascii="Garamond" w:hAnsi="Garamond"/>
          <w:sz w:val="26"/>
          <w:szCs w:val="26"/>
        </w:rPr>
        <w:t>1</w:t>
      </w:r>
      <w:r w:rsidR="00847B91" w:rsidRPr="00C44C43">
        <w:rPr>
          <w:rFonts w:ascii="Garamond" w:hAnsi="Garamond"/>
          <w:sz w:val="26"/>
          <w:szCs w:val="26"/>
        </w:rPr>
        <w:t xml:space="preserve"> West Campus</w:t>
      </w:r>
    </w:p>
    <w:p w:rsidR="007570B0" w:rsidRPr="00C44C43" w:rsidRDefault="007570B0" w:rsidP="007570B0">
      <w:pPr>
        <w:pStyle w:val="NoSpacing"/>
        <w:jc w:val="center"/>
        <w:rPr>
          <w:rFonts w:ascii="Garamond" w:hAnsi="Garamond"/>
          <w:sz w:val="26"/>
          <w:szCs w:val="26"/>
        </w:rPr>
      </w:pPr>
      <w:r w:rsidRPr="00C44C43">
        <w:rPr>
          <w:rFonts w:ascii="Garamond" w:hAnsi="Garamond"/>
          <w:sz w:val="26"/>
          <w:szCs w:val="26"/>
        </w:rPr>
        <w:t xml:space="preserve">Online Format </w:t>
      </w:r>
      <w:r w:rsidR="007D5EBB">
        <w:rPr>
          <w:rFonts w:ascii="Garamond" w:hAnsi="Garamond"/>
          <w:sz w:val="26"/>
          <w:szCs w:val="26"/>
        </w:rPr>
        <w:t>Canvas</w:t>
      </w:r>
    </w:p>
    <w:p w:rsidR="007570B0" w:rsidRPr="00C44C43" w:rsidRDefault="007570B0" w:rsidP="007570B0">
      <w:pPr>
        <w:pStyle w:val="NoSpacing"/>
        <w:jc w:val="center"/>
        <w:rPr>
          <w:rFonts w:ascii="Garamond" w:hAnsi="Garamond"/>
          <w:sz w:val="26"/>
          <w:szCs w:val="26"/>
        </w:rPr>
      </w:pPr>
      <w:r w:rsidRPr="00C44C43">
        <w:rPr>
          <w:rFonts w:ascii="Garamond" w:hAnsi="Garamond"/>
          <w:sz w:val="26"/>
          <w:szCs w:val="26"/>
        </w:rPr>
        <w:t>(</w:t>
      </w:r>
      <w:r w:rsidRPr="004C0DAB">
        <w:rPr>
          <w:rFonts w:ascii="Garamond" w:hAnsi="Garamond"/>
          <w:i/>
          <w:sz w:val="26"/>
          <w:szCs w:val="26"/>
        </w:rPr>
        <w:t>Subject to Change</w:t>
      </w:r>
      <w:r w:rsidRPr="00C44C43">
        <w:rPr>
          <w:rFonts w:ascii="Garamond" w:hAnsi="Garamond"/>
          <w:sz w:val="26"/>
          <w:szCs w:val="26"/>
        </w:rPr>
        <w:t>)</w:t>
      </w:r>
    </w:p>
    <w:p w:rsidR="004F2421" w:rsidRPr="00C44C43" w:rsidRDefault="004F2421" w:rsidP="004F2421">
      <w:pPr>
        <w:pStyle w:val="NoSpacing"/>
        <w:pBdr>
          <w:bottom w:val="single" w:sz="4" w:space="1" w:color="auto"/>
        </w:pBdr>
        <w:jc w:val="center"/>
        <w:rPr>
          <w:rFonts w:ascii="Garamond" w:hAnsi="Garamond"/>
          <w:sz w:val="24"/>
          <w:szCs w:val="24"/>
        </w:rPr>
      </w:pPr>
    </w:p>
    <w:p w:rsidR="007570B0" w:rsidRPr="00C44C43" w:rsidRDefault="007570B0" w:rsidP="007570B0">
      <w:pPr>
        <w:pStyle w:val="NoSpacing"/>
        <w:rPr>
          <w:rFonts w:ascii="Garamond" w:hAnsi="Garamond"/>
          <w:sz w:val="24"/>
          <w:szCs w:val="24"/>
        </w:rPr>
      </w:pPr>
    </w:p>
    <w:p w:rsidR="007570B0" w:rsidRDefault="007570B0" w:rsidP="004F417B">
      <w:pPr>
        <w:pStyle w:val="Heading1"/>
      </w:pPr>
      <w:r w:rsidRPr="00C44C43">
        <w:t>COURSE DESCRIPTION</w:t>
      </w:r>
    </w:p>
    <w:p w:rsidR="007E2ED4" w:rsidRPr="00C44C43" w:rsidRDefault="007E2ED4" w:rsidP="007570B0">
      <w:pPr>
        <w:pStyle w:val="NoSpacing"/>
        <w:rPr>
          <w:rFonts w:ascii="Garamond" w:hAnsi="Garamond"/>
          <w:sz w:val="24"/>
          <w:szCs w:val="24"/>
        </w:rPr>
      </w:pPr>
    </w:p>
    <w:p w:rsidR="0060208A" w:rsidRPr="003B26F7" w:rsidRDefault="0060208A" w:rsidP="00602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B26F7">
        <w:t>Beginning/Intermediate office application course.  Students will learn Microsoft Office</w:t>
      </w:r>
      <w:r w:rsidR="00676B9C">
        <w:t xml:space="preserve"> 2016 </w:t>
      </w:r>
      <w:r w:rsidRPr="003B26F7">
        <w:t>in a Windows environment and its use in business including Word for creating and editing word processing documents, Excel for creating spreadsheets, Access for creating databases, and PowerPoint for creating professional slide show presentations.</w:t>
      </w:r>
    </w:p>
    <w:p w:rsidR="007570B0" w:rsidRDefault="007570B0" w:rsidP="007570B0">
      <w:pPr>
        <w:pStyle w:val="NoSpacing"/>
        <w:rPr>
          <w:rFonts w:ascii="Garamond" w:hAnsi="Garamond"/>
          <w:sz w:val="24"/>
          <w:szCs w:val="24"/>
        </w:rPr>
      </w:pPr>
    </w:p>
    <w:p w:rsidR="000D3919" w:rsidRPr="003B26F7" w:rsidRDefault="000D3919" w:rsidP="004F417B">
      <w:pPr>
        <w:pStyle w:val="Heading1"/>
      </w:pPr>
      <w:r w:rsidRPr="004F417B">
        <w:t xml:space="preserve">TOPICS/AREAS </w:t>
      </w:r>
      <w:proofErr w:type="gramStart"/>
      <w:r w:rsidRPr="004F417B">
        <w:t>COVERED:*</w:t>
      </w:r>
      <w:proofErr w:type="gramEnd"/>
    </w:p>
    <w:p w:rsidR="000D3919" w:rsidRPr="00391651" w:rsidRDefault="000D3919" w:rsidP="000D39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0D3919" w:rsidRPr="003B26F7" w:rsidRDefault="000D3919" w:rsidP="000D3919">
      <w:pPr>
        <w:widowControl w:val="0"/>
        <w:ind w:left="720" w:hanging="720"/>
        <w:jc w:val="both"/>
      </w:pPr>
      <w:r w:rsidRPr="003B26F7">
        <w:t xml:space="preserve">  1.</w:t>
      </w:r>
      <w:r w:rsidRPr="003B26F7">
        <w:tab/>
        <w:t>Be able to create and modify letters, tables, and other business documents</w:t>
      </w:r>
      <w:r>
        <w:t xml:space="preserve"> using </w:t>
      </w:r>
      <w:r w:rsidRPr="003B26F7">
        <w:t>formatting tools, and other Microsoft Word features.</w:t>
      </w:r>
    </w:p>
    <w:p w:rsidR="000D3919" w:rsidRPr="003B26F7" w:rsidRDefault="000D3919" w:rsidP="000D3919">
      <w:pPr>
        <w:widowControl w:val="0"/>
        <w:ind w:left="720" w:hanging="720"/>
        <w:jc w:val="both"/>
      </w:pPr>
      <w:r w:rsidRPr="003B26F7">
        <w:t xml:space="preserve">  2.</w:t>
      </w:r>
      <w:r w:rsidRPr="003B26F7">
        <w:tab/>
        <w:t>Be able to organize and analyze sets of numbers, perform calculations, graph</w:t>
      </w:r>
      <w:r>
        <w:t xml:space="preserve"> </w:t>
      </w:r>
      <w:r w:rsidRPr="003B26F7">
        <w:t>data, and develop reports using Microsoft Excel.</w:t>
      </w:r>
    </w:p>
    <w:p w:rsidR="000D3919" w:rsidRPr="003B26F7" w:rsidRDefault="000D3919" w:rsidP="000D3919">
      <w:pPr>
        <w:widowControl w:val="0"/>
        <w:ind w:left="720" w:hanging="720"/>
        <w:jc w:val="both"/>
      </w:pPr>
      <w:r w:rsidRPr="003B26F7">
        <w:t xml:space="preserve">  3.</w:t>
      </w:r>
      <w:r w:rsidRPr="003B26F7">
        <w:tab/>
        <w:t>Be able to organize and manipulate data, perform selection queries, develop reports and convert files using Microsoft Access.</w:t>
      </w:r>
    </w:p>
    <w:p w:rsidR="000D3919" w:rsidRPr="003B26F7" w:rsidRDefault="000D3919" w:rsidP="000D391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3B26F7">
        <w:t xml:space="preserve">  4.</w:t>
      </w:r>
      <w:r w:rsidRPr="003B26F7">
        <w:tab/>
        <w:t>Be able to create slide show presentations, speaker notes, and audience handouts utilizing Microsoft PowerPoint.</w:t>
      </w:r>
    </w:p>
    <w:p w:rsidR="000D3919" w:rsidRPr="003D684A" w:rsidRDefault="000D3919" w:rsidP="000D39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0D3919" w:rsidRPr="003B26F7" w:rsidRDefault="000D3919" w:rsidP="000D39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B26F7">
        <w:t>*These may be covered as discrete topics and/or integrated with other areas in an order, which is at the discretion of the professor.  It should be understood that this topic knowledge is the minimum level of a grade of D or better.  These and other topics may be expanded or elaborated at the discretion of the individual professor and is in no way intended to be comprehensive or all-inclusive.</w:t>
      </w:r>
    </w:p>
    <w:p w:rsidR="000D3919" w:rsidRPr="00C44C43" w:rsidRDefault="000D3919" w:rsidP="007570B0">
      <w:pPr>
        <w:pStyle w:val="NoSpacing"/>
        <w:rPr>
          <w:rFonts w:ascii="Garamond" w:hAnsi="Garamond"/>
          <w:sz w:val="24"/>
          <w:szCs w:val="24"/>
        </w:rPr>
      </w:pPr>
    </w:p>
    <w:p w:rsidR="007570B0" w:rsidRPr="00C44C43" w:rsidRDefault="007570B0" w:rsidP="007570B0">
      <w:pPr>
        <w:pStyle w:val="NoSpacing"/>
        <w:rPr>
          <w:rFonts w:ascii="Garamond" w:hAnsi="Garamond"/>
          <w:sz w:val="24"/>
        </w:rPr>
      </w:pPr>
      <w:r w:rsidRPr="00C44C43">
        <w:rPr>
          <w:rFonts w:ascii="Garamond" w:hAnsi="Garamond"/>
          <w:b/>
          <w:sz w:val="24"/>
        </w:rPr>
        <w:t xml:space="preserve">CREDIT HOURS: </w:t>
      </w:r>
      <w:r w:rsidRPr="00C44C43">
        <w:rPr>
          <w:rFonts w:ascii="Garamond" w:hAnsi="Garamond"/>
          <w:sz w:val="24"/>
        </w:rPr>
        <w:tab/>
      </w:r>
      <w:r w:rsidR="00C44C43">
        <w:rPr>
          <w:rFonts w:ascii="Garamond" w:hAnsi="Garamond"/>
          <w:sz w:val="24"/>
        </w:rPr>
        <w:tab/>
      </w:r>
      <w:r w:rsidRPr="00C44C43">
        <w:rPr>
          <w:rFonts w:ascii="Garamond" w:hAnsi="Garamond"/>
          <w:sz w:val="24"/>
        </w:rPr>
        <w:t>3 credit hours</w:t>
      </w:r>
    </w:p>
    <w:p w:rsidR="007570B0" w:rsidRPr="00C44C43" w:rsidRDefault="007570B0" w:rsidP="007570B0">
      <w:pPr>
        <w:pStyle w:val="NoSpacing"/>
        <w:rPr>
          <w:rFonts w:ascii="Garamond" w:hAnsi="Garamond"/>
          <w:sz w:val="24"/>
        </w:rPr>
      </w:pPr>
    </w:p>
    <w:p w:rsidR="007570B0" w:rsidRPr="00C44C43" w:rsidRDefault="007570B0" w:rsidP="007570B0">
      <w:pPr>
        <w:pStyle w:val="NoSpacing"/>
        <w:rPr>
          <w:rFonts w:ascii="Garamond" w:hAnsi="Garamond"/>
          <w:sz w:val="24"/>
        </w:rPr>
      </w:pPr>
      <w:r w:rsidRPr="00C44C43">
        <w:rPr>
          <w:rFonts w:ascii="Garamond" w:hAnsi="Garamond"/>
          <w:b/>
          <w:sz w:val="24"/>
        </w:rPr>
        <w:t>COURSE FORMAT:</w:t>
      </w:r>
      <w:r w:rsidR="000A74D2">
        <w:rPr>
          <w:rFonts w:ascii="Garamond" w:hAnsi="Garamond"/>
          <w:sz w:val="24"/>
        </w:rPr>
        <w:tab/>
      </w:r>
      <w:r w:rsidRPr="00C44C43">
        <w:rPr>
          <w:rFonts w:ascii="Garamond" w:hAnsi="Garamond"/>
          <w:sz w:val="24"/>
        </w:rPr>
        <w:t>Online-</w:t>
      </w:r>
      <w:r w:rsidR="007D5EBB">
        <w:rPr>
          <w:rFonts w:ascii="Garamond" w:hAnsi="Garamond"/>
          <w:sz w:val="24"/>
        </w:rPr>
        <w:t>Canvas</w:t>
      </w:r>
    </w:p>
    <w:p w:rsidR="007570B0" w:rsidRPr="00C44C43" w:rsidRDefault="007570B0" w:rsidP="007570B0">
      <w:pPr>
        <w:pStyle w:val="NoSpacing"/>
        <w:rPr>
          <w:rFonts w:ascii="Garamond" w:hAnsi="Garamond"/>
          <w:sz w:val="24"/>
        </w:rPr>
      </w:pPr>
    </w:p>
    <w:p w:rsidR="007570B0" w:rsidRPr="00C44C43" w:rsidRDefault="007570B0" w:rsidP="007570B0">
      <w:pPr>
        <w:pStyle w:val="NoSpacing"/>
        <w:rPr>
          <w:rFonts w:ascii="Garamond" w:hAnsi="Garamond"/>
          <w:sz w:val="24"/>
        </w:rPr>
      </w:pPr>
      <w:r w:rsidRPr="00C44C43">
        <w:rPr>
          <w:rFonts w:ascii="Garamond" w:hAnsi="Garamond"/>
          <w:b/>
          <w:sz w:val="24"/>
        </w:rPr>
        <w:t>PROFESSOR:</w:t>
      </w:r>
      <w:r w:rsidRPr="00C44C43">
        <w:rPr>
          <w:rFonts w:ascii="Garamond" w:hAnsi="Garamond"/>
          <w:sz w:val="24"/>
        </w:rPr>
        <w:t xml:space="preserve"> </w:t>
      </w:r>
      <w:r w:rsidRPr="00C44C43">
        <w:rPr>
          <w:rFonts w:ascii="Garamond" w:hAnsi="Garamond"/>
          <w:sz w:val="24"/>
        </w:rPr>
        <w:tab/>
      </w:r>
      <w:r w:rsidRPr="00C44C43">
        <w:rPr>
          <w:rFonts w:ascii="Garamond" w:hAnsi="Garamond"/>
          <w:sz w:val="24"/>
        </w:rPr>
        <w:tab/>
      </w:r>
      <w:r w:rsidR="00644B21" w:rsidRPr="00C40295">
        <w:rPr>
          <w:rFonts w:ascii="Garamond" w:hAnsi="Garamond"/>
          <w:b/>
          <w:bCs/>
          <w:i/>
          <w:iCs/>
          <w:sz w:val="24"/>
        </w:rPr>
        <w:t xml:space="preserve">Ms. </w:t>
      </w:r>
      <w:r w:rsidR="000A74D2" w:rsidRPr="00C40295">
        <w:rPr>
          <w:rFonts w:ascii="Garamond" w:hAnsi="Garamond"/>
          <w:b/>
          <w:bCs/>
          <w:i/>
          <w:iCs/>
          <w:sz w:val="24"/>
        </w:rPr>
        <w:t>Annette T. Schonborn</w:t>
      </w:r>
    </w:p>
    <w:p w:rsidR="007570B0" w:rsidRPr="00C44C43" w:rsidRDefault="007570B0" w:rsidP="007570B0">
      <w:pPr>
        <w:pStyle w:val="NoSpacing"/>
        <w:rPr>
          <w:rFonts w:ascii="Garamond" w:hAnsi="Garamond"/>
          <w:sz w:val="24"/>
        </w:rPr>
      </w:pPr>
    </w:p>
    <w:p w:rsidR="007570B0" w:rsidRPr="00C44C43" w:rsidRDefault="007570B0" w:rsidP="007570B0">
      <w:pPr>
        <w:pStyle w:val="NoSpacing"/>
        <w:rPr>
          <w:rFonts w:ascii="Garamond" w:hAnsi="Garamond"/>
          <w:sz w:val="24"/>
        </w:rPr>
      </w:pPr>
      <w:r w:rsidRPr="00C44C43">
        <w:rPr>
          <w:rFonts w:ascii="Garamond" w:hAnsi="Garamond"/>
          <w:b/>
          <w:sz w:val="24"/>
        </w:rPr>
        <w:t>DEPT. OFFICE:</w:t>
      </w:r>
      <w:r w:rsidR="008C2B78" w:rsidRPr="00C44C43">
        <w:rPr>
          <w:rFonts w:ascii="Garamond" w:hAnsi="Garamond"/>
          <w:sz w:val="24"/>
        </w:rPr>
        <w:t xml:space="preserve"> </w:t>
      </w:r>
      <w:r w:rsidR="008C2B78" w:rsidRPr="00C44C43">
        <w:rPr>
          <w:rFonts w:ascii="Garamond" w:hAnsi="Garamond"/>
          <w:sz w:val="24"/>
        </w:rPr>
        <w:tab/>
      </w:r>
      <w:r w:rsidR="00C44C43">
        <w:rPr>
          <w:rFonts w:ascii="Garamond" w:hAnsi="Garamond"/>
          <w:sz w:val="24"/>
        </w:rPr>
        <w:tab/>
      </w:r>
      <w:r w:rsidRPr="00C44C43">
        <w:rPr>
          <w:rFonts w:ascii="Garamond" w:hAnsi="Garamond"/>
          <w:sz w:val="24"/>
        </w:rPr>
        <w:t>Business</w:t>
      </w:r>
      <w:r w:rsidR="000A74D2">
        <w:rPr>
          <w:rFonts w:ascii="Garamond" w:hAnsi="Garamond"/>
          <w:sz w:val="24"/>
        </w:rPr>
        <w:t>/Behavioral &amp; Social Sciences, OST</w:t>
      </w:r>
    </w:p>
    <w:p w:rsidR="007570B0" w:rsidRPr="00C44C43" w:rsidRDefault="007570B0" w:rsidP="007570B0">
      <w:pPr>
        <w:pStyle w:val="NoSpacing"/>
        <w:rPr>
          <w:rFonts w:ascii="Garamond" w:hAnsi="Garamond"/>
          <w:sz w:val="24"/>
        </w:rPr>
      </w:pPr>
    </w:p>
    <w:p w:rsidR="007570B0" w:rsidRPr="00C44C43" w:rsidRDefault="007570B0" w:rsidP="007570B0">
      <w:pPr>
        <w:pStyle w:val="NoSpacing"/>
        <w:rPr>
          <w:rFonts w:ascii="Garamond" w:hAnsi="Garamond"/>
          <w:sz w:val="24"/>
        </w:rPr>
      </w:pPr>
      <w:r w:rsidRPr="00C44C43">
        <w:rPr>
          <w:rFonts w:ascii="Garamond" w:hAnsi="Garamond"/>
          <w:b/>
          <w:sz w:val="24"/>
        </w:rPr>
        <w:t>COMPUTER LAB:</w:t>
      </w:r>
      <w:r w:rsidRPr="00C44C43">
        <w:rPr>
          <w:rFonts w:ascii="Garamond" w:hAnsi="Garamond"/>
          <w:sz w:val="24"/>
        </w:rPr>
        <w:t xml:space="preserve"> </w:t>
      </w:r>
      <w:r w:rsidRPr="00C44C43">
        <w:rPr>
          <w:rFonts w:ascii="Garamond" w:hAnsi="Garamond"/>
          <w:sz w:val="24"/>
        </w:rPr>
        <w:tab/>
      </w:r>
      <w:r w:rsidR="00C44C43">
        <w:rPr>
          <w:rFonts w:ascii="Garamond" w:hAnsi="Garamond"/>
          <w:sz w:val="24"/>
        </w:rPr>
        <w:tab/>
      </w:r>
      <w:r w:rsidRPr="00C44C43">
        <w:rPr>
          <w:rFonts w:ascii="Garamond" w:hAnsi="Garamond"/>
          <w:sz w:val="24"/>
        </w:rPr>
        <w:t>Building 7-144 @ West Campus Office Phone: (407) 582-1730</w:t>
      </w:r>
    </w:p>
    <w:p w:rsidR="007570B0" w:rsidRPr="00C44C43" w:rsidRDefault="007570B0" w:rsidP="007570B0">
      <w:pPr>
        <w:pStyle w:val="NoSpacing"/>
        <w:rPr>
          <w:rFonts w:ascii="Garamond" w:hAnsi="Garamond"/>
          <w:sz w:val="24"/>
        </w:rPr>
      </w:pPr>
    </w:p>
    <w:p w:rsidR="007570B0" w:rsidRPr="000377F9" w:rsidRDefault="007570B0" w:rsidP="00C44C43">
      <w:pPr>
        <w:pStyle w:val="NoSpacing"/>
        <w:ind w:left="2880" w:hanging="2880"/>
        <w:rPr>
          <w:rFonts w:ascii="Garamond" w:hAnsi="Garamond"/>
          <w:szCs w:val="24"/>
        </w:rPr>
      </w:pPr>
      <w:r w:rsidRPr="00C44C43">
        <w:rPr>
          <w:rFonts w:ascii="Garamond" w:hAnsi="Garamond"/>
          <w:b/>
          <w:sz w:val="24"/>
          <w:szCs w:val="24"/>
        </w:rPr>
        <w:t>EMAIL:</w:t>
      </w:r>
      <w:r w:rsidRPr="00C44C43">
        <w:rPr>
          <w:rFonts w:ascii="Garamond" w:hAnsi="Garamond"/>
          <w:sz w:val="24"/>
          <w:szCs w:val="24"/>
        </w:rPr>
        <w:t xml:space="preserve"> </w:t>
      </w:r>
      <w:r w:rsidRPr="00C44C43">
        <w:rPr>
          <w:rFonts w:ascii="Garamond" w:hAnsi="Garamond"/>
          <w:sz w:val="24"/>
          <w:szCs w:val="24"/>
        </w:rPr>
        <w:tab/>
        <w:t xml:space="preserve">Contact by </w:t>
      </w:r>
      <w:r w:rsidR="006479C2">
        <w:rPr>
          <w:rFonts w:ascii="Garamond" w:hAnsi="Garamond"/>
          <w:sz w:val="24"/>
          <w:szCs w:val="24"/>
        </w:rPr>
        <w:t>Canvas email</w:t>
      </w:r>
      <w:r w:rsidRPr="00C44C43">
        <w:rPr>
          <w:rFonts w:ascii="Garamond" w:hAnsi="Garamond"/>
          <w:sz w:val="24"/>
          <w:szCs w:val="24"/>
        </w:rPr>
        <w:t xml:space="preserve">. </w:t>
      </w:r>
      <w:r w:rsidRPr="000377F9">
        <w:rPr>
          <w:rFonts w:ascii="Garamond" w:hAnsi="Garamond"/>
          <w:szCs w:val="24"/>
        </w:rPr>
        <w:t xml:space="preserve">(This will be our </w:t>
      </w:r>
      <w:r w:rsidR="000377F9">
        <w:rPr>
          <w:rFonts w:ascii="Garamond" w:hAnsi="Garamond"/>
          <w:szCs w:val="24"/>
        </w:rPr>
        <w:t>online</w:t>
      </w:r>
      <w:r w:rsidRPr="000377F9">
        <w:rPr>
          <w:rFonts w:ascii="Garamond" w:hAnsi="Garamond"/>
          <w:szCs w:val="24"/>
        </w:rPr>
        <w:t xml:space="preserve"> communication for this course.)</w:t>
      </w:r>
    </w:p>
    <w:p w:rsidR="00B20B70" w:rsidRPr="00C44C43" w:rsidRDefault="00B20B70" w:rsidP="007570B0">
      <w:pPr>
        <w:pStyle w:val="NoSpacing"/>
        <w:rPr>
          <w:rFonts w:ascii="Garamond" w:hAnsi="Garamond"/>
          <w:sz w:val="24"/>
          <w:szCs w:val="24"/>
        </w:rPr>
      </w:pPr>
    </w:p>
    <w:p w:rsidR="006479C2" w:rsidRDefault="006479C2" w:rsidP="00C15998">
      <w:pPr>
        <w:pStyle w:val="NoSpacing"/>
        <w:rPr>
          <w:rFonts w:ascii="Garamond" w:hAnsi="Garamond"/>
          <w:b/>
          <w:sz w:val="24"/>
          <w:szCs w:val="24"/>
        </w:rPr>
      </w:pPr>
    </w:p>
    <w:p w:rsidR="006479C2" w:rsidRDefault="006479C2" w:rsidP="00C15998">
      <w:pPr>
        <w:pStyle w:val="NoSpacing"/>
        <w:rPr>
          <w:rFonts w:ascii="Garamond" w:hAnsi="Garamond"/>
          <w:b/>
          <w:sz w:val="24"/>
          <w:szCs w:val="24"/>
        </w:rPr>
      </w:pPr>
    </w:p>
    <w:p w:rsidR="006479C2" w:rsidRDefault="006479C2" w:rsidP="00C15998">
      <w:pPr>
        <w:pStyle w:val="NoSpacing"/>
        <w:rPr>
          <w:rFonts w:ascii="Garamond" w:hAnsi="Garamond"/>
          <w:b/>
          <w:sz w:val="24"/>
          <w:szCs w:val="24"/>
        </w:rPr>
      </w:pPr>
    </w:p>
    <w:p w:rsidR="006479C2" w:rsidRDefault="006479C2" w:rsidP="00C15998">
      <w:pPr>
        <w:pStyle w:val="NoSpacing"/>
        <w:rPr>
          <w:rFonts w:ascii="Garamond" w:hAnsi="Garamond"/>
          <w:b/>
          <w:sz w:val="24"/>
          <w:szCs w:val="24"/>
        </w:rPr>
      </w:pPr>
    </w:p>
    <w:p w:rsidR="000D3919" w:rsidRDefault="000D3919" w:rsidP="007570B0">
      <w:pPr>
        <w:pStyle w:val="NoSpacing"/>
        <w:rPr>
          <w:rFonts w:ascii="Garamond" w:hAnsi="Garamond"/>
          <w:b/>
          <w:sz w:val="24"/>
          <w:szCs w:val="24"/>
        </w:rPr>
      </w:pPr>
    </w:p>
    <w:p w:rsidR="006479C2" w:rsidRDefault="006479C2" w:rsidP="007570B0">
      <w:pPr>
        <w:pStyle w:val="NoSpacing"/>
        <w:rPr>
          <w:rFonts w:ascii="Garamond" w:hAnsi="Garamond"/>
          <w:b/>
          <w:sz w:val="24"/>
          <w:szCs w:val="24"/>
        </w:rPr>
      </w:pPr>
    </w:p>
    <w:p w:rsidR="00C15998" w:rsidRDefault="003C45E8" w:rsidP="004F417B">
      <w:pPr>
        <w:pStyle w:val="Heading1"/>
        <w:rPr>
          <w:rStyle w:val="Hyperlink"/>
          <w:rFonts w:ascii="Garamond" w:hAnsi="Garamond" w:cs="Arial"/>
          <w:sz w:val="24"/>
          <w:szCs w:val="24"/>
        </w:rPr>
      </w:pPr>
      <w:r>
        <w:rPr>
          <w:b/>
        </w:rPr>
        <w:t>20</w:t>
      </w:r>
      <w:r w:rsidR="006479C2">
        <w:rPr>
          <w:b/>
        </w:rPr>
        <w:t>2</w:t>
      </w:r>
      <w:r w:rsidR="006408DB">
        <w:rPr>
          <w:b/>
        </w:rPr>
        <w:t>1</w:t>
      </w:r>
      <w:r w:rsidR="007570B0" w:rsidRPr="00E561DC">
        <w:rPr>
          <w:b/>
        </w:rPr>
        <w:t xml:space="preserve"> Important College Calendar Dates: </w:t>
      </w:r>
      <w:hyperlink r:id="rId8" w:history="1">
        <w:r w:rsidR="003B1E73">
          <w:rPr>
            <w:rStyle w:val="Hyperlink"/>
            <w:rFonts w:ascii="Garamond" w:hAnsi="Garamond" w:cs="Arial"/>
            <w:sz w:val="24"/>
            <w:szCs w:val="24"/>
          </w:rPr>
          <w:t>Valencia Calendar</w:t>
        </w:r>
      </w:hyperlink>
    </w:p>
    <w:p w:rsidR="004F417B" w:rsidRPr="004F417B" w:rsidRDefault="004F417B" w:rsidP="004F417B"/>
    <w:p w:rsidR="002A5368" w:rsidRDefault="002A5368" w:rsidP="002A5368">
      <w:pPr>
        <w:pStyle w:val="NoSpacing"/>
        <w:jc w:val="center"/>
        <w:rPr>
          <w:rFonts w:ascii="Garamond" w:hAnsi="Garamond"/>
          <w:b/>
          <w:sz w:val="24"/>
          <w:szCs w:val="24"/>
        </w:rPr>
      </w:pPr>
      <w:r w:rsidRPr="00C44C43">
        <w:rPr>
          <w:rFonts w:ascii="Garamond" w:hAnsi="Garamond"/>
          <w:b/>
          <w:sz w:val="24"/>
          <w:szCs w:val="24"/>
        </w:rPr>
        <w:t xml:space="preserve">First Day of Classes for </w:t>
      </w:r>
      <w:r w:rsidR="007D428F">
        <w:rPr>
          <w:rFonts w:ascii="Garamond" w:hAnsi="Garamond"/>
          <w:b/>
          <w:sz w:val="24"/>
          <w:szCs w:val="24"/>
        </w:rPr>
        <w:t>Spring</w:t>
      </w:r>
      <w:r w:rsidRPr="00C44C43">
        <w:rPr>
          <w:rFonts w:ascii="Garamond" w:hAnsi="Garamond"/>
          <w:b/>
          <w:sz w:val="24"/>
          <w:szCs w:val="24"/>
        </w:rPr>
        <w:t xml:space="preserve"> Term beginning </w:t>
      </w:r>
      <w:r w:rsidR="00EA3ACF">
        <w:rPr>
          <w:rFonts w:ascii="Garamond" w:hAnsi="Garamond"/>
          <w:b/>
          <w:sz w:val="24"/>
          <w:szCs w:val="24"/>
        </w:rPr>
        <w:t>1/11/21</w:t>
      </w:r>
    </w:p>
    <w:p w:rsidR="006479C2" w:rsidRDefault="006479C2" w:rsidP="002A5368">
      <w:pPr>
        <w:pStyle w:val="NoSpacing"/>
        <w:jc w:val="center"/>
        <w:rPr>
          <w:rFonts w:ascii="Garamond" w:hAnsi="Garamond"/>
          <w:b/>
          <w:sz w:val="24"/>
          <w:szCs w:val="24"/>
        </w:rPr>
      </w:pPr>
    </w:p>
    <w:p w:rsidR="002A5368" w:rsidRDefault="002A5368" w:rsidP="002A5368">
      <w:pPr>
        <w:pStyle w:val="NoSpacing"/>
        <w:rPr>
          <w:rFonts w:ascii="Garamond" w:hAnsi="Garamond"/>
          <w:sz w:val="24"/>
          <w:szCs w:val="24"/>
        </w:rPr>
      </w:pPr>
      <w:r w:rsidRPr="00C44C43">
        <w:rPr>
          <w:rFonts w:ascii="Garamond" w:hAnsi="Garamond"/>
          <w:sz w:val="24"/>
          <w:szCs w:val="24"/>
        </w:rPr>
        <w:t>Course Dates:</w:t>
      </w:r>
      <w:r w:rsidRPr="00C44C43">
        <w:rPr>
          <w:rFonts w:ascii="Garamond" w:hAnsi="Garamond"/>
          <w:sz w:val="24"/>
          <w:szCs w:val="24"/>
        </w:rPr>
        <w:tab/>
      </w:r>
      <w:r w:rsidRPr="00C44C43">
        <w:rPr>
          <w:rFonts w:ascii="Garamond" w:hAnsi="Garamond"/>
          <w:sz w:val="24"/>
          <w:szCs w:val="24"/>
        </w:rPr>
        <w:tab/>
      </w:r>
      <w:r w:rsidRPr="00C44C43">
        <w:rPr>
          <w:rFonts w:ascii="Garamond" w:hAnsi="Garamond"/>
          <w:sz w:val="24"/>
          <w:szCs w:val="24"/>
        </w:rPr>
        <w:tab/>
      </w:r>
      <w:r w:rsidRPr="00C44C43">
        <w:rPr>
          <w:rFonts w:ascii="Garamond" w:hAnsi="Garamond"/>
          <w:sz w:val="24"/>
          <w:szCs w:val="24"/>
        </w:rPr>
        <w:tab/>
      </w:r>
      <w:r w:rsidRPr="00C44C43">
        <w:rPr>
          <w:rFonts w:ascii="Garamond" w:hAnsi="Garamond"/>
          <w:sz w:val="24"/>
          <w:szCs w:val="24"/>
        </w:rPr>
        <w:tab/>
      </w:r>
      <w:r w:rsidRPr="00091B56">
        <w:rPr>
          <w:rFonts w:ascii="Garamond" w:hAnsi="Garamond"/>
          <w:sz w:val="24"/>
          <w:szCs w:val="24"/>
        </w:rPr>
        <w:t xml:space="preserve">Course begins </w:t>
      </w:r>
      <w:r w:rsidR="00EA3ACF">
        <w:rPr>
          <w:rFonts w:ascii="Garamond" w:hAnsi="Garamond"/>
          <w:sz w:val="24"/>
          <w:szCs w:val="24"/>
        </w:rPr>
        <w:t xml:space="preserve">January 11, </w:t>
      </w:r>
      <w:proofErr w:type="gramStart"/>
      <w:r w:rsidR="00EA3ACF">
        <w:rPr>
          <w:rFonts w:ascii="Garamond" w:hAnsi="Garamond"/>
          <w:sz w:val="24"/>
          <w:szCs w:val="24"/>
        </w:rPr>
        <w:t xml:space="preserve">2021 </w:t>
      </w:r>
      <w:r w:rsidR="00392BB0">
        <w:rPr>
          <w:rFonts w:ascii="Garamond" w:hAnsi="Garamond"/>
          <w:sz w:val="24"/>
          <w:szCs w:val="24"/>
        </w:rPr>
        <w:t xml:space="preserve"> –</w:t>
      </w:r>
      <w:proofErr w:type="gramEnd"/>
      <w:r w:rsidR="00392BB0">
        <w:rPr>
          <w:rFonts w:ascii="Garamond" w:hAnsi="Garamond"/>
          <w:sz w:val="24"/>
          <w:szCs w:val="24"/>
        </w:rPr>
        <w:t xml:space="preserve"> </w:t>
      </w:r>
      <w:r w:rsidR="00EA3ACF">
        <w:rPr>
          <w:rFonts w:ascii="Garamond" w:hAnsi="Garamond"/>
          <w:sz w:val="24"/>
          <w:szCs w:val="24"/>
        </w:rPr>
        <w:t>May 2, 2021</w:t>
      </w:r>
    </w:p>
    <w:p w:rsidR="00392BB0" w:rsidRDefault="00EA3ACF" w:rsidP="002A5368">
      <w:pPr>
        <w:pStyle w:val="NoSpacing"/>
        <w:rPr>
          <w:rFonts w:ascii="Garamond" w:hAnsi="Garamond"/>
          <w:sz w:val="24"/>
          <w:szCs w:val="24"/>
        </w:rPr>
      </w:pPr>
      <w:r>
        <w:rPr>
          <w:rFonts w:ascii="Garamond" w:hAnsi="Garamond"/>
          <w:sz w:val="24"/>
          <w:szCs w:val="24"/>
        </w:rPr>
        <w:t xml:space="preserve">Martin </w:t>
      </w:r>
      <w:proofErr w:type="spellStart"/>
      <w:r>
        <w:rPr>
          <w:rFonts w:ascii="Garamond" w:hAnsi="Garamond"/>
          <w:sz w:val="24"/>
          <w:szCs w:val="24"/>
        </w:rPr>
        <w:t>Luter</w:t>
      </w:r>
      <w:proofErr w:type="spellEnd"/>
      <w:r>
        <w:rPr>
          <w:rFonts w:ascii="Garamond" w:hAnsi="Garamond"/>
          <w:sz w:val="24"/>
          <w:szCs w:val="24"/>
        </w:rPr>
        <w:t xml:space="preserve"> King</w:t>
      </w:r>
      <w:r w:rsidR="00392BB0">
        <w:rPr>
          <w:rFonts w:ascii="Garamond" w:hAnsi="Garamond"/>
          <w:sz w:val="24"/>
          <w:szCs w:val="24"/>
        </w:rPr>
        <w:t xml:space="preserve"> – No classes</w:t>
      </w:r>
      <w:r w:rsidR="00392BB0">
        <w:rPr>
          <w:rFonts w:ascii="Garamond" w:hAnsi="Garamond"/>
          <w:sz w:val="24"/>
          <w:szCs w:val="24"/>
        </w:rPr>
        <w:tab/>
      </w:r>
      <w:r w:rsidR="00392BB0">
        <w:rPr>
          <w:rFonts w:ascii="Garamond" w:hAnsi="Garamond"/>
          <w:sz w:val="24"/>
          <w:szCs w:val="24"/>
        </w:rPr>
        <w:tab/>
      </w:r>
      <w:r>
        <w:rPr>
          <w:rFonts w:ascii="Garamond" w:hAnsi="Garamond"/>
          <w:sz w:val="24"/>
          <w:szCs w:val="24"/>
        </w:rPr>
        <w:t>January 18, 2021</w:t>
      </w:r>
    </w:p>
    <w:p w:rsidR="002A5368" w:rsidRPr="00C44C43" w:rsidRDefault="002A5368" w:rsidP="002A5368">
      <w:pPr>
        <w:pStyle w:val="NoSpacing"/>
        <w:rPr>
          <w:rFonts w:ascii="Garamond" w:hAnsi="Garamond"/>
          <w:sz w:val="24"/>
          <w:szCs w:val="24"/>
        </w:rPr>
      </w:pPr>
      <w:r w:rsidRPr="00C44C43">
        <w:rPr>
          <w:rFonts w:ascii="Garamond" w:hAnsi="Garamond"/>
          <w:sz w:val="24"/>
          <w:szCs w:val="24"/>
        </w:rPr>
        <w:t xml:space="preserve">College Closed </w:t>
      </w:r>
      <w:r w:rsidR="00EA3ACF">
        <w:rPr>
          <w:rFonts w:ascii="Garamond" w:hAnsi="Garamond"/>
          <w:sz w:val="24"/>
          <w:szCs w:val="24"/>
        </w:rPr>
        <w:t>SPRING BREAK</w:t>
      </w:r>
      <w:r w:rsidRPr="00C44C43">
        <w:rPr>
          <w:rFonts w:ascii="Garamond" w:hAnsi="Garamond"/>
          <w:sz w:val="24"/>
          <w:szCs w:val="24"/>
        </w:rPr>
        <w:tab/>
      </w:r>
      <w:r w:rsidRPr="00C44C43">
        <w:rPr>
          <w:rFonts w:ascii="Garamond" w:hAnsi="Garamond"/>
          <w:sz w:val="24"/>
          <w:szCs w:val="24"/>
        </w:rPr>
        <w:tab/>
      </w:r>
      <w:r w:rsidR="00EA3ACF">
        <w:rPr>
          <w:rFonts w:ascii="Garamond" w:hAnsi="Garamond"/>
          <w:sz w:val="24"/>
          <w:szCs w:val="24"/>
        </w:rPr>
        <w:t>March 8</w:t>
      </w:r>
      <w:r w:rsidR="00EA3ACF" w:rsidRPr="00EA3ACF">
        <w:rPr>
          <w:rFonts w:ascii="Garamond" w:hAnsi="Garamond"/>
          <w:sz w:val="24"/>
          <w:szCs w:val="24"/>
          <w:vertAlign w:val="superscript"/>
        </w:rPr>
        <w:t>th</w:t>
      </w:r>
      <w:r w:rsidR="00EA3ACF">
        <w:rPr>
          <w:rFonts w:ascii="Garamond" w:hAnsi="Garamond"/>
          <w:sz w:val="24"/>
          <w:szCs w:val="24"/>
        </w:rPr>
        <w:t xml:space="preserve"> – March 14</w:t>
      </w:r>
      <w:r w:rsidR="00EA3ACF" w:rsidRPr="00EA3ACF">
        <w:rPr>
          <w:rFonts w:ascii="Garamond" w:hAnsi="Garamond"/>
          <w:sz w:val="24"/>
          <w:szCs w:val="24"/>
          <w:vertAlign w:val="superscript"/>
        </w:rPr>
        <w:t>th</w:t>
      </w:r>
      <w:r w:rsidR="00EA3ACF">
        <w:rPr>
          <w:rFonts w:ascii="Garamond" w:hAnsi="Garamond"/>
          <w:sz w:val="24"/>
          <w:szCs w:val="24"/>
        </w:rPr>
        <w:t>, 2021</w:t>
      </w:r>
    </w:p>
    <w:p w:rsidR="002A5368" w:rsidRPr="00676B9C" w:rsidRDefault="002A5368" w:rsidP="002A5368">
      <w:pPr>
        <w:pStyle w:val="NoSpacing"/>
        <w:rPr>
          <w:rFonts w:ascii="Garamond" w:hAnsi="Garamond"/>
          <w:b/>
          <w:bCs/>
          <w:sz w:val="24"/>
          <w:szCs w:val="24"/>
        </w:rPr>
      </w:pPr>
      <w:r w:rsidRPr="00676B9C">
        <w:rPr>
          <w:rFonts w:ascii="Garamond" w:hAnsi="Garamond"/>
          <w:b/>
          <w:bCs/>
          <w:sz w:val="24"/>
          <w:szCs w:val="24"/>
        </w:rPr>
        <w:t>Withdrawal Deadline for “W” grade</w:t>
      </w:r>
      <w:r w:rsidRPr="00676B9C">
        <w:rPr>
          <w:rFonts w:ascii="Garamond" w:hAnsi="Garamond"/>
          <w:b/>
          <w:bCs/>
          <w:sz w:val="24"/>
          <w:szCs w:val="24"/>
        </w:rPr>
        <w:tab/>
      </w:r>
      <w:r w:rsidR="00292605">
        <w:rPr>
          <w:rFonts w:ascii="Garamond" w:hAnsi="Garamond"/>
          <w:b/>
          <w:bCs/>
          <w:sz w:val="24"/>
          <w:szCs w:val="24"/>
        </w:rPr>
        <w:t>March 26</w:t>
      </w:r>
      <w:r w:rsidR="00292605" w:rsidRPr="00292605">
        <w:rPr>
          <w:rFonts w:ascii="Garamond" w:hAnsi="Garamond"/>
          <w:b/>
          <w:bCs/>
          <w:sz w:val="24"/>
          <w:szCs w:val="24"/>
          <w:vertAlign w:val="superscript"/>
        </w:rPr>
        <w:t>th</w:t>
      </w:r>
      <w:r w:rsidR="00292605">
        <w:rPr>
          <w:rFonts w:ascii="Garamond" w:hAnsi="Garamond"/>
          <w:b/>
          <w:bCs/>
          <w:sz w:val="24"/>
          <w:szCs w:val="24"/>
        </w:rPr>
        <w:t>, 2021</w:t>
      </w:r>
    </w:p>
    <w:p w:rsidR="002A5368" w:rsidRDefault="002A5368" w:rsidP="002A5368">
      <w:pPr>
        <w:pStyle w:val="NoSpacing"/>
        <w:rPr>
          <w:rFonts w:ascii="Garamond" w:hAnsi="Garamond"/>
          <w:sz w:val="24"/>
          <w:szCs w:val="24"/>
        </w:rPr>
      </w:pPr>
      <w:r w:rsidRPr="00C44C43">
        <w:rPr>
          <w:rFonts w:ascii="Garamond" w:hAnsi="Garamond"/>
          <w:sz w:val="24"/>
          <w:szCs w:val="24"/>
        </w:rPr>
        <w:t xml:space="preserve">Final Exams Week </w:t>
      </w:r>
      <w:r w:rsidRPr="00C44C43">
        <w:rPr>
          <w:rFonts w:ascii="Garamond" w:hAnsi="Garamond"/>
          <w:sz w:val="24"/>
          <w:szCs w:val="24"/>
        </w:rPr>
        <w:tab/>
      </w:r>
      <w:r w:rsidRPr="00C44C43">
        <w:rPr>
          <w:rFonts w:ascii="Garamond" w:hAnsi="Garamond"/>
          <w:sz w:val="24"/>
          <w:szCs w:val="24"/>
        </w:rPr>
        <w:tab/>
      </w:r>
      <w:r w:rsidRPr="00C44C43">
        <w:rPr>
          <w:rFonts w:ascii="Garamond" w:hAnsi="Garamond"/>
          <w:sz w:val="24"/>
          <w:szCs w:val="24"/>
        </w:rPr>
        <w:tab/>
      </w:r>
      <w:r w:rsidRPr="00C44C43">
        <w:rPr>
          <w:rFonts w:ascii="Garamond" w:hAnsi="Garamond"/>
          <w:sz w:val="24"/>
          <w:szCs w:val="24"/>
        </w:rPr>
        <w:tab/>
      </w:r>
      <w:r w:rsidR="00EA3ACF">
        <w:rPr>
          <w:rFonts w:ascii="Garamond" w:hAnsi="Garamond"/>
          <w:sz w:val="24"/>
          <w:szCs w:val="24"/>
        </w:rPr>
        <w:t>April 26</w:t>
      </w:r>
      <w:r w:rsidR="00EA3ACF" w:rsidRPr="00EA3ACF">
        <w:rPr>
          <w:rFonts w:ascii="Garamond" w:hAnsi="Garamond"/>
          <w:sz w:val="24"/>
          <w:szCs w:val="24"/>
          <w:vertAlign w:val="superscript"/>
        </w:rPr>
        <w:t>th</w:t>
      </w:r>
      <w:r w:rsidR="00EA3ACF">
        <w:rPr>
          <w:rFonts w:ascii="Garamond" w:hAnsi="Garamond"/>
          <w:sz w:val="24"/>
          <w:szCs w:val="24"/>
        </w:rPr>
        <w:t xml:space="preserve"> – May 2</w:t>
      </w:r>
      <w:r w:rsidR="00EA3ACF" w:rsidRPr="00EA3ACF">
        <w:rPr>
          <w:rFonts w:ascii="Garamond" w:hAnsi="Garamond"/>
          <w:sz w:val="24"/>
          <w:szCs w:val="24"/>
          <w:vertAlign w:val="superscript"/>
        </w:rPr>
        <w:t>nd</w:t>
      </w:r>
      <w:r w:rsidR="00EA3ACF">
        <w:rPr>
          <w:rFonts w:ascii="Garamond" w:hAnsi="Garamond"/>
          <w:sz w:val="24"/>
          <w:szCs w:val="24"/>
        </w:rPr>
        <w:t>, 2021</w:t>
      </w:r>
    </w:p>
    <w:p w:rsidR="000657BE" w:rsidRPr="00C44C43" w:rsidRDefault="000657BE" w:rsidP="002A5368">
      <w:pPr>
        <w:pStyle w:val="NoSpacing"/>
        <w:rPr>
          <w:rFonts w:ascii="Garamond" w:hAnsi="Garamond"/>
          <w:sz w:val="24"/>
          <w:szCs w:val="24"/>
        </w:rPr>
      </w:pPr>
      <w:r>
        <w:rPr>
          <w:rFonts w:ascii="Garamond" w:hAnsi="Garamond"/>
          <w:sz w:val="24"/>
          <w:szCs w:val="24"/>
        </w:rPr>
        <w:t xml:space="preserve">Grades </w:t>
      </w:r>
      <w:r w:rsidR="003F4030">
        <w:rPr>
          <w:rFonts w:ascii="Garamond" w:hAnsi="Garamond"/>
          <w:sz w:val="24"/>
          <w:szCs w:val="24"/>
        </w:rPr>
        <w:t>due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A3ACF">
        <w:rPr>
          <w:rFonts w:ascii="Garamond" w:hAnsi="Garamond"/>
          <w:sz w:val="24"/>
          <w:szCs w:val="24"/>
        </w:rPr>
        <w:t>May 3</w:t>
      </w:r>
      <w:r w:rsidR="00EA3ACF" w:rsidRPr="00EA3ACF">
        <w:rPr>
          <w:rFonts w:ascii="Garamond" w:hAnsi="Garamond"/>
          <w:sz w:val="24"/>
          <w:szCs w:val="24"/>
          <w:vertAlign w:val="superscript"/>
        </w:rPr>
        <w:t>rd</w:t>
      </w:r>
      <w:r w:rsidR="00EA3ACF">
        <w:rPr>
          <w:rFonts w:ascii="Garamond" w:hAnsi="Garamond"/>
          <w:sz w:val="24"/>
          <w:szCs w:val="24"/>
        </w:rPr>
        <w:t>,</w:t>
      </w:r>
      <w:r w:rsidR="00C5451F">
        <w:rPr>
          <w:rFonts w:ascii="Garamond" w:hAnsi="Garamond"/>
          <w:sz w:val="24"/>
          <w:szCs w:val="24"/>
        </w:rPr>
        <w:t xml:space="preserve"> at 9 a.m.</w:t>
      </w:r>
    </w:p>
    <w:p w:rsidR="006A3D77" w:rsidRDefault="006A3D77" w:rsidP="007570B0">
      <w:pPr>
        <w:pStyle w:val="NoSpacing"/>
        <w:rPr>
          <w:rFonts w:ascii="Garamond" w:hAnsi="Garamond"/>
          <w:b/>
          <w:sz w:val="24"/>
          <w:szCs w:val="24"/>
        </w:rPr>
      </w:pPr>
    </w:p>
    <w:p w:rsidR="00CE0847" w:rsidRDefault="009478A0" w:rsidP="004F417B">
      <w:pPr>
        <w:pStyle w:val="Heading1"/>
      </w:pPr>
      <w:r>
        <w:t xml:space="preserve">Technique for </w:t>
      </w:r>
      <w:r w:rsidR="006D5C74" w:rsidRPr="00C44C43">
        <w:t>Online Classes</w:t>
      </w:r>
    </w:p>
    <w:p w:rsidR="00CE0847" w:rsidRDefault="00CE0847" w:rsidP="007570B0">
      <w:pPr>
        <w:pStyle w:val="NoSpacing"/>
        <w:rPr>
          <w:rFonts w:ascii="Garamond" w:hAnsi="Garamond"/>
          <w:b/>
          <w:sz w:val="24"/>
          <w:szCs w:val="24"/>
        </w:rPr>
      </w:pPr>
    </w:p>
    <w:p w:rsidR="00CE0847" w:rsidRDefault="007570B0" w:rsidP="00D36C8C">
      <w:pPr>
        <w:pStyle w:val="NoSpacing"/>
        <w:numPr>
          <w:ilvl w:val="0"/>
          <w:numId w:val="10"/>
        </w:numPr>
        <w:rPr>
          <w:rFonts w:ascii="Garamond" w:hAnsi="Garamond"/>
          <w:sz w:val="24"/>
          <w:szCs w:val="24"/>
        </w:rPr>
      </w:pPr>
      <w:r w:rsidRPr="009478A0">
        <w:rPr>
          <w:rFonts w:ascii="Garamond" w:hAnsi="Garamond"/>
          <w:sz w:val="24"/>
          <w:szCs w:val="24"/>
        </w:rPr>
        <w:t xml:space="preserve">Additionally, research has shown that students who are </w:t>
      </w:r>
      <w:r w:rsidRPr="00EE2500">
        <w:rPr>
          <w:rFonts w:ascii="Garamond" w:hAnsi="Garamond"/>
          <w:b/>
          <w:i/>
          <w:sz w:val="24"/>
          <w:szCs w:val="24"/>
        </w:rPr>
        <w:t>highly self-directed and manage their time well</w:t>
      </w:r>
      <w:r w:rsidR="0003586A" w:rsidRPr="009478A0">
        <w:rPr>
          <w:rFonts w:ascii="Garamond" w:hAnsi="Garamond"/>
          <w:sz w:val="24"/>
          <w:szCs w:val="24"/>
        </w:rPr>
        <w:t xml:space="preserve"> </w:t>
      </w:r>
      <w:r w:rsidRPr="009478A0">
        <w:rPr>
          <w:rFonts w:ascii="Garamond" w:hAnsi="Garamond"/>
          <w:sz w:val="24"/>
          <w:szCs w:val="24"/>
        </w:rPr>
        <w:t>are more likely to succeed using these delivery methods. Online courses can be time intensive. Varying</w:t>
      </w:r>
      <w:r w:rsidR="0003586A" w:rsidRPr="009478A0">
        <w:rPr>
          <w:rFonts w:ascii="Garamond" w:hAnsi="Garamond"/>
          <w:sz w:val="24"/>
          <w:szCs w:val="24"/>
        </w:rPr>
        <w:t xml:space="preserve"> </w:t>
      </w:r>
      <w:r w:rsidRPr="009478A0">
        <w:rPr>
          <w:rFonts w:ascii="Garamond" w:hAnsi="Garamond"/>
          <w:sz w:val="24"/>
          <w:szCs w:val="24"/>
        </w:rPr>
        <w:t>keyboard skill rates can impact the amount of time students spend completing course work online. It is</w:t>
      </w:r>
      <w:r w:rsidR="0003586A" w:rsidRPr="009478A0">
        <w:rPr>
          <w:rFonts w:ascii="Garamond" w:hAnsi="Garamond"/>
          <w:sz w:val="24"/>
          <w:szCs w:val="24"/>
        </w:rPr>
        <w:t xml:space="preserve"> </w:t>
      </w:r>
      <w:r w:rsidRPr="009478A0">
        <w:rPr>
          <w:rFonts w:ascii="Garamond" w:hAnsi="Garamond"/>
          <w:sz w:val="24"/>
          <w:szCs w:val="24"/>
        </w:rPr>
        <w:t>recommended that students carefully evaluate their readiness and abilities in these areas before</w:t>
      </w:r>
      <w:r w:rsidR="0003586A" w:rsidRPr="009478A0">
        <w:rPr>
          <w:rFonts w:ascii="Garamond" w:hAnsi="Garamond"/>
          <w:sz w:val="24"/>
          <w:szCs w:val="24"/>
        </w:rPr>
        <w:t xml:space="preserve"> </w:t>
      </w:r>
      <w:r w:rsidRPr="009478A0">
        <w:rPr>
          <w:rFonts w:ascii="Garamond" w:hAnsi="Garamond"/>
          <w:sz w:val="24"/>
          <w:szCs w:val="24"/>
        </w:rPr>
        <w:t xml:space="preserve">selecting distance learning courses. </w:t>
      </w:r>
    </w:p>
    <w:p w:rsidR="009478A0" w:rsidRDefault="009478A0" w:rsidP="009478A0">
      <w:pPr>
        <w:pStyle w:val="NoSpacing"/>
        <w:ind w:left="720"/>
        <w:rPr>
          <w:rFonts w:ascii="Garamond" w:hAnsi="Garamond"/>
          <w:sz w:val="24"/>
          <w:szCs w:val="24"/>
        </w:rPr>
      </w:pPr>
    </w:p>
    <w:p w:rsidR="009478A0" w:rsidRDefault="00CE0847" w:rsidP="009478A0">
      <w:pPr>
        <w:pStyle w:val="NoSpacing"/>
        <w:numPr>
          <w:ilvl w:val="0"/>
          <w:numId w:val="10"/>
        </w:numPr>
      </w:pPr>
      <w:r w:rsidRPr="00CE0847">
        <w:rPr>
          <w:rFonts w:ascii="Garamond" w:hAnsi="Garamond"/>
          <w:sz w:val="24"/>
          <w:szCs w:val="24"/>
        </w:rPr>
        <w:t xml:space="preserve">All students </w:t>
      </w:r>
      <w:r>
        <w:rPr>
          <w:rFonts w:ascii="Garamond" w:hAnsi="Garamond"/>
          <w:sz w:val="24"/>
          <w:szCs w:val="24"/>
        </w:rPr>
        <w:t xml:space="preserve">registered for an online course at Valencia </w:t>
      </w:r>
      <w:r w:rsidRPr="00CE0847">
        <w:rPr>
          <w:rFonts w:ascii="Garamond" w:hAnsi="Garamond"/>
          <w:sz w:val="24"/>
          <w:szCs w:val="24"/>
        </w:rPr>
        <w:t xml:space="preserve">are expected to use the </w:t>
      </w:r>
      <w:r w:rsidR="007D5EBB">
        <w:rPr>
          <w:rFonts w:ascii="Garamond" w:hAnsi="Garamond"/>
          <w:sz w:val="24"/>
          <w:szCs w:val="24"/>
        </w:rPr>
        <w:t>Canvas</w:t>
      </w:r>
      <w:r w:rsidRPr="00CE0847">
        <w:rPr>
          <w:rFonts w:ascii="Garamond" w:hAnsi="Garamond"/>
          <w:sz w:val="24"/>
          <w:szCs w:val="24"/>
        </w:rPr>
        <w:t xml:space="preserve"> system for their work. All students will be expected to complete the online </w:t>
      </w:r>
      <w:r w:rsidR="007D5EBB">
        <w:rPr>
          <w:rFonts w:ascii="Garamond" w:hAnsi="Garamond"/>
          <w:sz w:val="24"/>
          <w:szCs w:val="24"/>
        </w:rPr>
        <w:t>Canvas</w:t>
      </w:r>
      <w:r w:rsidRPr="00CE0847">
        <w:rPr>
          <w:rFonts w:ascii="Garamond" w:hAnsi="Garamond"/>
          <w:sz w:val="24"/>
          <w:szCs w:val="24"/>
        </w:rPr>
        <w:t xml:space="preserve"> training (available from the </w:t>
      </w:r>
      <w:r w:rsidR="007D5EBB">
        <w:rPr>
          <w:rFonts w:ascii="Garamond" w:hAnsi="Garamond"/>
          <w:sz w:val="24"/>
          <w:szCs w:val="24"/>
        </w:rPr>
        <w:t>Canvas</w:t>
      </w:r>
      <w:r w:rsidRPr="00CE0847">
        <w:rPr>
          <w:rFonts w:ascii="Garamond" w:hAnsi="Garamond"/>
          <w:sz w:val="24"/>
          <w:szCs w:val="24"/>
        </w:rPr>
        <w:t xml:space="preserve"> Course Homepage) if they do not know how to use </w:t>
      </w:r>
      <w:r w:rsidR="007D5EBB">
        <w:rPr>
          <w:rFonts w:ascii="Garamond" w:hAnsi="Garamond"/>
          <w:sz w:val="24"/>
          <w:szCs w:val="24"/>
        </w:rPr>
        <w:t>Canvas</w:t>
      </w:r>
      <w:r w:rsidRPr="00CE0847">
        <w:rPr>
          <w:rFonts w:ascii="Garamond" w:hAnsi="Garamond"/>
          <w:sz w:val="24"/>
          <w:szCs w:val="24"/>
        </w:rPr>
        <w:t xml:space="preserve"> Learn 9.1.</w:t>
      </w:r>
      <w:r w:rsidR="009478A0">
        <w:rPr>
          <w:rFonts w:ascii="Garamond" w:hAnsi="Garamond"/>
          <w:sz w:val="24"/>
          <w:szCs w:val="24"/>
        </w:rPr>
        <w:t xml:space="preserve"> </w:t>
      </w:r>
      <w:r w:rsidR="009478A0" w:rsidRPr="009478A0">
        <w:rPr>
          <w:rFonts w:ascii="Garamond" w:hAnsi="Garamond"/>
          <w:sz w:val="24"/>
          <w:szCs w:val="24"/>
        </w:rPr>
        <w:t xml:space="preserve">Resources to assist students in determining readiness for online courses may be found at </w:t>
      </w:r>
    </w:p>
    <w:p w:rsidR="009478A0" w:rsidRDefault="007638AE" w:rsidP="009478A0">
      <w:pPr>
        <w:pStyle w:val="NoSpacing"/>
        <w:ind w:left="720"/>
        <w:rPr>
          <w:rFonts w:ascii="Garamond" w:hAnsi="Garamond"/>
          <w:sz w:val="24"/>
          <w:szCs w:val="24"/>
        </w:rPr>
      </w:pPr>
      <w:hyperlink r:id="rId9" w:history="1">
        <w:r w:rsidR="009478A0" w:rsidRPr="00965691">
          <w:rPr>
            <w:rStyle w:val="Hyperlink"/>
            <w:rFonts w:ascii="Garamond" w:hAnsi="Garamond"/>
            <w:sz w:val="24"/>
            <w:szCs w:val="24"/>
          </w:rPr>
          <w:t>http://valenciacollege.edu/oit/ltad/StudentResources/tutorials</w:t>
        </w:r>
      </w:hyperlink>
      <w:r w:rsidR="009478A0">
        <w:rPr>
          <w:rFonts w:ascii="Garamond" w:hAnsi="Garamond"/>
          <w:sz w:val="24"/>
          <w:szCs w:val="24"/>
        </w:rPr>
        <w:t>.</w:t>
      </w:r>
    </w:p>
    <w:p w:rsidR="00CE0847" w:rsidRDefault="00CE0847" w:rsidP="007570B0">
      <w:pPr>
        <w:pStyle w:val="NoSpacing"/>
        <w:rPr>
          <w:rFonts w:ascii="Garamond" w:hAnsi="Garamond"/>
          <w:sz w:val="24"/>
          <w:szCs w:val="24"/>
        </w:rPr>
      </w:pPr>
    </w:p>
    <w:p w:rsidR="00CE0847" w:rsidRDefault="00CC66EB" w:rsidP="00CC66EB">
      <w:pPr>
        <w:pStyle w:val="NoSpacing"/>
        <w:numPr>
          <w:ilvl w:val="0"/>
          <w:numId w:val="10"/>
        </w:numPr>
        <w:rPr>
          <w:rFonts w:ascii="Garamond" w:hAnsi="Garamond"/>
          <w:sz w:val="24"/>
          <w:szCs w:val="24"/>
        </w:rPr>
      </w:pPr>
      <w:r>
        <w:rPr>
          <w:rFonts w:ascii="Garamond" w:hAnsi="Garamond"/>
          <w:sz w:val="24"/>
          <w:szCs w:val="24"/>
        </w:rPr>
        <w:t xml:space="preserve">Since this is </w:t>
      </w:r>
      <w:r w:rsidR="00CE0847">
        <w:rPr>
          <w:rFonts w:ascii="Garamond" w:hAnsi="Garamond"/>
          <w:sz w:val="24"/>
          <w:szCs w:val="24"/>
        </w:rPr>
        <w:t xml:space="preserve">an online course, all </w:t>
      </w:r>
      <w:r w:rsidR="003F4030">
        <w:rPr>
          <w:rFonts w:ascii="Garamond" w:hAnsi="Garamond"/>
          <w:sz w:val="24"/>
          <w:szCs w:val="24"/>
        </w:rPr>
        <w:t xml:space="preserve">of </w:t>
      </w:r>
      <w:r w:rsidR="00CE0847">
        <w:rPr>
          <w:rFonts w:ascii="Garamond" w:hAnsi="Garamond"/>
          <w:sz w:val="24"/>
          <w:szCs w:val="24"/>
        </w:rPr>
        <w:t xml:space="preserve">your learning will take place when you read the book, do the required assignments, refer to the online content in </w:t>
      </w:r>
      <w:r w:rsidR="007D5EBB">
        <w:rPr>
          <w:rFonts w:ascii="Garamond" w:hAnsi="Garamond"/>
          <w:sz w:val="24"/>
          <w:szCs w:val="24"/>
        </w:rPr>
        <w:t>Canvas</w:t>
      </w:r>
      <w:r w:rsidR="00CE0847">
        <w:rPr>
          <w:rFonts w:ascii="Garamond" w:hAnsi="Garamond"/>
          <w:sz w:val="24"/>
          <w:szCs w:val="24"/>
        </w:rPr>
        <w:t xml:space="preserve">, communicate with the class over the Internet via your online classroom in </w:t>
      </w:r>
      <w:r w:rsidR="007D5EBB">
        <w:rPr>
          <w:rFonts w:ascii="Garamond" w:hAnsi="Garamond"/>
          <w:sz w:val="24"/>
          <w:szCs w:val="24"/>
        </w:rPr>
        <w:t>Canvas</w:t>
      </w:r>
      <w:r w:rsidR="00CE0847">
        <w:rPr>
          <w:rFonts w:ascii="Garamond" w:hAnsi="Garamond"/>
          <w:sz w:val="24"/>
          <w:szCs w:val="24"/>
        </w:rPr>
        <w:t>. Even though the class does not meet in person, you are still expected to do the same amount of work of classes that meet three hours per week over the normal semester</w:t>
      </w:r>
      <w:r w:rsidR="007B5909">
        <w:rPr>
          <w:rFonts w:ascii="Garamond" w:hAnsi="Garamond"/>
          <w:sz w:val="24"/>
          <w:szCs w:val="24"/>
        </w:rPr>
        <w:t xml:space="preserve"> including </w:t>
      </w:r>
      <w:r w:rsidR="00CE0847">
        <w:rPr>
          <w:rFonts w:ascii="Garamond" w:hAnsi="Garamond"/>
          <w:sz w:val="24"/>
          <w:szCs w:val="24"/>
        </w:rPr>
        <w:t xml:space="preserve">additional time for homework. </w:t>
      </w:r>
    </w:p>
    <w:p w:rsidR="000D3919" w:rsidRDefault="000D3919" w:rsidP="000D3919">
      <w:pPr>
        <w:pStyle w:val="NoSpacing"/>
        <w:rPr>
          <w:rFonts w:ascii="Garamond" w:hAnsi="Garamond"/>
          <w:sz w:val="24"/>
          <w:szCs w:val="24"/>
        </w:rPr>
      </w:pPr>
    </w:p>
    <w:p w:rsidR="00BA2179" w:rsidRDefault="007570B0" w:rsidP="007570B0">
      <w:pPr>
        <w:pStyle w:val="NoSpacing"/>
        <w:rPr>
          <w:rFonts w:ascii="Garamond" w:hAnsi="Garamond"/>
          <w:sz w:val="24"/>
          <w:szCs w:val="24"/>
        </w:rPr>
      </w:pPr>
      <w:r w:rsidRPr="000377F9">
        <w:rPr>
          <w:rFonts w:ascii="Garamond" w:hAnsi="Garamond"/>
          <w:sz w:val="24"/>
          <w:szCs w:val="24"/>
          <w:u w:val="single"/>
        </w:rPr>
        <w:t xml:space="preserve">Course Schedule </w:t>
      </w:r>
      <w:r w:rsidR="007B5909" w:rsidRPr="000377F9">
        <w:rPr>
          <w:rFonts w:ascii="Garamond" w:hAnsi="Garamond"/>
          <w:sz w:val="24"/>
          <w:szCs w:val="24"/>
          <w:u w:val="single"/>
        </w:rPr>
        <w:t xml:space="preserve">and or Assignments </w:t>
      </w:r>
      <w:r w:rsidRPr="000377F9">
        <w:rPr>
          <w:rFonts w:ascii="Garamond" w:hAnsi="Garamond"/>
          <w:sz w:val="24"/>
          <w:szCs w:val="24"/>
          <w:u w:val="single"/>
        </w:rPr>
        <w:t>may be subject to change by discretion of instructor.</w:t>
      </w:r>
      <w:r w:rsidRPr="00C44C43">
        <w:rPr>
          <w:rFonts w:ascii="Garamond" w:hAnsi="Garamond"/>
          <w:sz w:val="24"/>
          <w:szCs w:val="24"/>
        </w:rPr>
        <w:t xml:space="preserve"> It is the students’ responsibility</w:t>
      </w:r>
      <w:r w:rsidR="0003586A" w:rsidRPr="00C44C43">
        <w:rPr>
          <w:rFonts w:ascii="Garamond" w:hAnsi="Garamond"/>
          <w:sz w:val="24"/>
          <w:szCs w:val="24"/>
        </w:rPr>
        <w:t xml:space="preserve"> </w:t>
      </w:r>
      <w:r w:rsidRPr="00C44C43">
        <w:rPr>
          <w:rFonts w:ascii="Garamond" w:hAnsi="Garamond"/>
          <w:sz w:val="24"/>
          <w:szCs w:val="24"/>
        </w:rPr>
        <w:t>to remain informed of any changes and/or additions throughout the term of the course. Information</w:t>
      </w:r>
      <w:r w:rsidR="0003586A" w:rsidRPr="00C44C43">
        <w:rPr>
          <w:rFonts w:ascii="Garamond" w:hAnsi="Garamond"/>
          <w:sz w:val="24"/>
          <w:szCs w:val="24"/>
        </w:rPr>
        <w:t xml:space="preserve"> </w:t>
      </w:r>
      <w:r w:rsidRPr="00C44C43">
        <w:rPr>
          <w:rFonts w:ascii="Garamond" w:hAnsi="Garamond"/>
          <w:sz w:val="24"/>
          <w:szCs w:val="24"/>
        </w:rPr>
        <w:t xml:space="preserve">will be communicated by </w:t>
      </w:r>
      <w:r w:rsidR="007D5EBB">
        <w:rPr>
          <w:rFonts w:ascii="Garamond" w:hAnsi="Garamond"/>
          <w:sz w:val="24"/>
          <w:szCs w:val="24"/>
        </w:rPr>
        <w:t>Canvas</w:t>
      </w:r>
      <w:r w:rsidR="0003586A" w:rsidRPr="00C44C43">
        <w:rPr>
          <w:rFonts w:ascii="Garamond" w:hAnsi="Garamond"/>
          <w:sz w:val="24"/>
          <w:szCs w:val="24"/>
        </w:rPr>
        <w:t xml:space="preserve">. </w:t>
      </w:r>
      <w:r w:rsidRPr="00C44C43">
        <w:rPr>
          <w:rFonts w:ascii="Garamond" w:hAnsi="Garamond"/>
          <w:sz w:val="24"/>
          <w:szCs w:val="24"/>
        </w:rPr>
        <w:t xml:space="preserve">It is imperative that you check </w:t>
      </w:r>
      <w:r w:rsidR="006D5C74" w:rsidRPr="00C44C43">
        <w:rPr>
          <w:rFonts w:ascii="Garamond" w:hAnsi="Garamond"/>
          <w:sz w:val="24"/>
          <w:szCs w:val="24"/>
        </w:rPr>
        <w:t xml:space="preserve">your </w:t>
      </w:r>
      <w:r w:rsidR="007D5EBB">
        <w:rPr>
          <w:rFonts w:ascii="Garamond" w:hAnsi="Garamond"/>
          <w:sz w:val="24"/>
          <w:szCs w:val="24"/>
        </w:rPr>
        <w:t>Canvas</w:t>
      </w:r>
      <w:r w:rsidR="006D5C74" w:rsidRPr="00C44C43">
        <w:rPr>
          <w:rFonts w:ascii="Garamond" w:hAnsi="Garamond"/>
          <w:sz w:val="24"/>
          <w:szCs w:val="24"/>
        </w:rPr>
        <w:t xml:space="preserve"> email</w:t>
      </w:r>
      <w:r w:rsidRPr="00C44C43">
        <w:rPr>
          <w:rFonts w:ascii="Garamond" w:hAnsi="Garamond"/>
          <w:sz w:val="24"/>
          <w:szCs w:val="24"/>
        </w:rPr>
        <w:t xml:space="preserve"> regularly </w:t>
      </w:r>
      <w:r w:rsidR="006D5C74" w:rsidRPr="00C44C43">
        <w:rPr>
          <w:rFonts w:ascii="Garamond" w:hAnsi="Garamond"/>
          <w:sz w:val="24"/>
          <w:szCs w:val="24"/>
        </w:rPr>
        <w:t xml:space="preserve">(preferably each day) </w:t>
      </w:r>
      <w:r w:rsidRPr="00C44C43">
        <w:rPr>
          <w:rFonts w:ascii="Garamond" w:hAnsi="Garamond"/>
          <w:sz w:val="24"/>
          <w:szCs w:val="24"/>
        </w:rPr>
        <w:t>for an update or as additional information</w:t>
      </w:r>
      <w:r w:rsidR="0003586A" w:rsidRPr="00C44C43">
        <w:rPr>
          <w:rFonts w:ascii="Garamond" w:hAnsi="Garamond"/>
          <w:sz w:val="24"/>
          <w:szCs w:val="24"/>
        </w:rPr>
        <w:t xml:space="preserve"> </w:t>
      </w:r>
      <w:r w:rsidRPr="00C44C43">
        <w:rPr>
          <w:rFonts w:ascii="Garamond" w:hAnsi="Garamond"/>
          <w:sz w:val="24"/>
          <w:szCs w:val="24"/>
        </w:rPr>
        <w:t>required for an assignment, project, class presentation, etc.</w:t>
      </w:r>
      <w:r w:rsidR="0003586A" w:rsidRPr="00C44C43">
        <w:rPr>
          <w:rFonts w:ascii="Garamond" w:hAnsi="Garamond"/>
          <w:sz w:val="24"/>
          <w:szCs w:val="24"/>
        </w:rPr>
        <w:t xml:space="preserve"> Note that the Announcements section in addition to the Discussion Board needs to be monitored at least </w:t>
      </w:r>
      <w:r w:rsidR="006D5C74" w:rsidRPr="00C44C43">
        <w:rPr>
          <w:rFonts w:ascii="Garamond" w:hAnsi="Garamond"/>
          <w:sz w:val="24"/>
          <w:szCs w:val="24"/>
        </w:rPr>
        <w:t>more than on</w:t>
      </w:r>
      <w:r w:rsidR="00F74C12">
        <w:rPr>
          <w:rFonts w:ascii="Garamond" w:hAnsi="Garamond"/>
          <w:sz w:val="24"/>
          <w:szCs w:val="24"/>
        </w:rPr>
        <w:t>c</w:t>
      </w:r>
      <w:r w:rsidR="006D5C74" w:rsidRPr="00C44C43">
        <w:rPr>
          <w:rFonts w:ascii="Garamond" w:hAnsi="Garamond"/>
          <w:sz w:val="24"/>
          <w:szCs w:val="24"/>
        </w:rPr>
        <w:t xml:space="preserve">e a </w:t>
      </w:r>
      <w:r w:rsidR="0003586A" w:rsidRPr="00C44C43">
        <w:rPr>
          <w:rFonts w:ascii="Garamond" w:hAnsi="Garamond"/>
          <w:sz w:val="24"/>
          <w:szCs w:val="24"/>
        </w:rPr>
        <w:t>week by each student.</w:t>
      </w:r>
      <w:r w:rsidR="00C44C43">
        <w:rPr>
          <w:rFonts w:ascii="Garamond" w:hAnsi="Garamond"/>
          <w:sz w:val="24"/>
          <w:szCs w:val="24"/>
        </w:rPr>
        <w:t xml:space="preserve"> </w:t>
      </w:r>
    </w:p>
    <w:p w:rsidR="00BA2179" w:rsidRDefault="00BA2179" w:rsidP="007570B0">
      <w:pPr>
        <w:pStyle w:val="NoSpacing"/>
        <w:rPr>
          <w:rFonts w:ascii="Garamond" w:hAnsi="Garamond"/>
          <w:sz w:val="24"/>
          <w:szCs w:val="24"/>
        </w:rPr>
      </w:pPr>
    </w:p>
    <w:p w:rsidR="00D715D8" w:rsidRPr="00013130" w:rsidRDefault="00D715D8" w:rsidP="007570B0">
      <w:pPr>
        <w:pStyle w:val="NoSpacing"/>
        <w:rPr>
          <w:rFonts w:ascii="Garamond" w:hAnsi="Garamond"/>
          <w:sz w:val="24"/>
          <w:szCs w:val="24"/>
        </w:rPr>
      </w:pPr>
      <w:r w:rsidRPr="00C44C43">
        <w:rPr>
          <w:rFonts w:ascii="Garamond" w:hAnsi="Garamond"/>
          <w:b/>
          <w:sz w:val="24"/>
          <w:szCs w:val="24"/>
        </w:rPr>
        <w:t xml:space="preserve">Even though this is an online class in </w:t>
      </w:r>
      <w:r w:rsidR="00C37A80">
        <w:rPr>
          <w:rFonts w:ascii="Garamond" w:hAnsi="Garamond"/>
          <w:b/>
          <w:sz w:val="24"/>
          <w:szCs w:val="24"/>
        </w:rPr>
        <w:t>Canvas</w:t>
      </w:r>
      <w:r w:rsidRPr="00C44C43">
        <w:rPr>
          <w:rFonts w:ascii="Garamond" w:hAnsi="Garamond"/>
          <w:b/>
          <w:sz w:val="24"/>
          <w:szCs w:val="24"/>
        </w:rPr>
        <w:t xml:space="preserve"> participation is still required.</w:t>
      </w:r>
      <w:r w:rsidRPr="00C44C43">
        <w:rPr>
          <w:rFonts w:ascii="Garamond" w:hAnsi="Garamond"/>
          <w:sz w:val="24"/>
          <w:szCs w:val="24"/>
        </w:rPr>
        <w:t xml:space="preserve"> It is expected that you </w:t>
      </w:r>
      <w:r w:rsidRPr="00013130">
        <w:rPr>
          <w:rFonts w:ascii="Garamond" w:hAnsi="Garamond"/>
          <w:sz w:val="24"/>
          <w:szCs w:val="24"/>
          <w:u w:val="single"/>
        </w:rPr>
        <w:t xml:space="preserve">log in to </w:t>
      </w:r>
      <w:r w:rsidR="00C37A80">
        <w:rPr>
          <w:rFonts w:ascii="Garamond" w:hAnsi="Garamond"/>
          <w:sz w:val="24"/>
          <w:szCs w:val="24"/>
          <w:u w:val="single"/>
        </w:rPr>
        <w:t>Canvas</w:t>
      </w:r>
      <w:r w:rsidRPr="00013130">
        <w:rPr>
          <w:rFonts w:ascii="Garamond" w:hAnsi="Garamond"/>
          <w:sz w:val="24"/>
          <w:szCs w:val="24"/>
          <w:u w:val="single"/>
        </w:rPr>
        <w:t xml:space="preserve"> at least once daily during the week</w:t>
      </w:r>
      <w:r w:rsidRPr="00C44C43">
        <w:rPr>
          <w:rFonts w:ascii="Garamond" w:hAnsi="Garamond"/>
          <w:sz w:val="24"/>
          <w:szCs w:val="24"/>
        </w:rPr>
        <w:t xml:space="preserve">. I expect ALL students to participate </w:t>
      </w:r>
      <w:r w:rsidR="00053E21">
        <w:rPr>
          <w:rFonts w:ascii="Garamond" w:hAnsi="Garamond"/>
          <w:sz w:val="24"/>
          <w:szCs w:val="24"/>
        </w:rPr>
        <w:t xml:space="preserve">in </w:t>
      </w:r>
      <w:r w:rsidR="00C37A80">
        <w:rPr>
          <w:rFonts w:ascii="Garamond" w:hAnsi="Garamond"/>
          <w:sz w:val="24"/>
          <w:szCs w:val="24"/>
        </w:rPr>
        <w:t>Canvas</w:t>
      </w:r>
      <w:r w:rsidR="00053E21">
        <w:rPr>
          <w:rFonts w:ascii="Garamond" w:hAnsi="Garamond"/>
          <w:sz w:val="24"/>
          <w:szCs w:val="24"/>
        </w:rPr>
        <w:t xml:space="preserve"> and to </w:t>
      </w:r>
      <w:r w:rsidRPr="00C44C43">
        <w:rPr>
          <w:rFonts w:ascii="Garamond" w:hAnsi="Garamond"/>
          <w:sz w:val="24"/>
          <w:szCs w:val="24"/>
        </w:rPr>
        <w:t xml:space="preserve">read all announcements, </w:t>
      </w:r>
      <w:r w:rsidR="00053E21" w:rsidRPr="00F34385">
        <w:rPr>
          <w:rFonts w:ascii="Garamond" w:hAnsi="Garamond"/>
          <w:sz w:val="24"/>
          <w:szCs w:val="24"/>
          <w:u w:val="single"/>
        </w:rPr>
        <w:t>discussion</w:t>
      </w:r>
      <w:r w:rsidR="00053E21">
        <w:rPr>
          <w:rFonts w:ascii="Garamond" w:hAnsi="Garamond"/>
          <w:sz w:val="24"/>
          <w:szCs w:val="24"/>
        </w:rPr>
        <w:t xml:space="preserve"> board postings, </w:t>
      </w:r>
      <w:r w:rsidRPr="00C44C43">
        <w:rPr>
          <w:rFonts w:ascii="Garamond" w:hAnsi="Garamond"/>
          <w:sz w:val="24"/>
          <w:szCs w:val="24"/>
        </w:rPr>
        <w:t>emails, etc. and submit all required online assignments</w:t>
      </w:r>
      <w:r w:rsidR="00096232" w:rsidRPr="00C44C43">
        <w:rPr>
          <w:rFonts w:ascii="Garamond" w:hAnsi="Garamond"/>
          <w:sz w:val="24"/>
          <w:szCs w:val="24"/>
        </w:rPr>
        <w:t xml:space="preserve"> </w:t>
      </w:r>
      <w:r w:rsidR="00096232" w:rsidRPr="003A1322">
        <w:rPr>
          <w:rFonts w:ascii="Garamond" w:hAnsi="Garamond"/>
          <w:sz w:val="24"/>
          <w:szCs w:val="24"/>
          <w:u w:val="single"/>
        </w:rPr>
        <w:t>by the due date</w:t>
      </w:r>
      <w:r w:rsidR="00096232" w:rsidRPr="00C44C43">
        <w:rPr>
          <w:rFonts w:ascii="Garamond" w:hAnsi="Garamond"/>
          <w:sz w:val="24"/>
          <w:szCs w:val="24"/>
        </w:rPr>
        <w:t>.</w:t>
      </w:r>
      <w:r w:rsidRPr="00C44C43">
        <w:rPr>
          <w:rFonts w:ascii="Garamond" w:hAnsi="Garamond"/>
          <w:sz w:val="24"/>
          <w:szCs w:val="24"/>
        </w:rPr>
        <w:t xml:space="preserve">  </w:t>
      </w:r>
      <w:r w:rsidR="00C44C43" w:rsidRPr="00013130">
        <w:rPr>
          <w:rFonts w:ascii="Garamond" w:hAnsi="Garamond"/>
          <w:sz w:val="24"/>
          <w:szCs w:val="24"/>
        </w:rPr>
        <w:t>(Failure to submit an assignment, discussion posting, quiz and/or exam resulting in a “0” will not be an excuse to “I did not see that.”)</w:t>
      </w:r>
    </w:p>
    <w:p w:rsidR="0003586A" w:rsidRPr="00C44C43" w:rsidRDefault="0003586A" w:rsidP="007570B0">
      <w:pPr>
        <w:pStyle w:val="NoSpacing"/>
        <w:rPr>
          <w:rFonts w:ascii="Garamond" w:hAnsi="Garamond"/>
          <w:sz w:val="24"/>
          <w:szCs w:val="24"/>
        </w:rPr>
      </w:pPr>
    </w:p>
    <w:p w:rsidR="00053E21" w:rsidRDefault="00053E21" w:rsidP="007570B0">
      <w:pPr>
        <w:pStyle w:val="NoSpacing"/>
        <w:rPr>
          <w:rFonts w:ascii="Garamond" w:hAnsi="Garamond"/>
          <w:b/>
          <w:sz w:val="24"/>
          <w:szCs w:val="24"/>
        </w:rPr>
      </w:pPr>
    </w:p>
    <w:p w:rsidR="00676B9C" w:rsidRDefault="00676B9C" w:rsidP="007570B0">
      <w:pPr>
        <w:pStyle w:val="NoSpacing"/>
        <w:rPr>
          <w:rFonts w:ascii="Garamond" w:hAnsi="Garamond"/>
          <w:b/>
          <w:sz w:val="24"/>
          <w:szCs w:val="24"/>
        </w:rPr>
      </w:pPr>
    </w:p>
    <w:p w:rsidR="007570B0" w:rsidRPr="00C44C43" w:rsidRDefault="00C37A80" w:rsidP="004F417B">
      <w:pPr>
        <w:pStyle w:val="Heading1"/>
      </w:pPr>
      <w:r>
        <w:t>Canvas</w:t>
      </w:r>
      <w:r w:rsidR="007570B0" w:rsidRPr="00C44C43">
        <w:t xml:space="preserve"> </w:t>
      </w:r>
      <w:r w:rsidR="0003586A" w:rsidRPr="00C44C43">
        <w:t>Technical Support</w:t>
      </w:r>
    </w:p>
    <w:p w:rsidR="0003586A" w:rsidRPr="00C44C43" w:rsidRDefault="0003586A" w:rsidP="007570B0">
      <w:pPr>
        <w:pStyle w:val="NoSpacing"/>
        <w:rPr>
          <w:rFonts w:ascii="Garamond" w:hAnsi="Garamond"/>
          <w:b/>
          <w:sz w:val="24"/>
          <w:szCs w:val="24"/>
        </w:rPr>
      </w:pPr>
    </w:p>
    <w:p w:rsidR="005003B9" w:rsidRPr="00C44C43" w:rsidRDefault="007570B0" w:rsidP="007570B0">
      <w:pPr>
        <w:pStyle w:val="NoSpacing"/>
        <w:rPr>
          <w:rFonts w:ascii="Garamond" w:hAnsi="Garamond"/>
          <w:sz w:val="24"/>
          <w:szCs w:val="24"/>
        </w:rPr>
      </w:pPr>
      <w:r w:rsidRPr="00C44C43">
        <w:rPr>
          <w:rFonts w:ascii="Garamond" w:hAnsi="Garamond"/>
          <w:sz w:val="24"/>
          <w:szCs w:val="24"/>
        </w:rPr>
        <w:t xml:space="preserve">All faculty members and students needing assistance with </w:t>
      </w:r>
      <w:r w:rsidR="007D5EBB">
        <w:rPr>
          <w:rFonts w:ascii="Garamond" w:hAnsi="Garamond"/>
          <w:sz w:val="24"/>
          <w:szCs w:val="24"/>
        </w:rPr>
        <w:t>Canvas</w:t>
      </w:r>
      <w:r w:rsidR="0003586A" w:rsidRPr="00C44C43">
        <w:rPr>
          <w:rFonts w:ascii="Garamond" w:hAnsi="Garamond"/>
          <w:sz w:val="24"/>
          <w:szCs w:val="24"/>
        </w:rPr>
        <w:t xml:space="preserve"> </w:t>
      </w:r>
      <w:r w:rsidRPr="00C44C43">
        <w:rPr>
          <w:rFonts w:ascii="Garamond" w:hAnsi="Garamond"/>
          <w:sz w:val="24"/>
          <w:szCs w:val="24"/>
        </w:rPr>
        <w:t>can now contact the Valencia</w:t>
      </w:r>
      <w:r w:rsidR="0003586A" w:rsidRPr="00C44C43">
        <w:rPr>
          <w:rFonts w:ascii="Garamond" w:hAnsi="Garamond"/>
          <w:sz w:val="24"/>
          <w:szCs w:val="24"/>
        </w:rPr>
        <w:t xml:space="preserve"> </w:t>
      </w:r>
      <w:r w:rsidR="007D5EBB">
        <w:rPr>
          <w:rFonts w:ascii="Garamond" w:hAnsi="Garamond"/>
          <w:sz w:val="24"/>
          <w:szCs w:val="24"/>
        </w:rPr>
        <w:t>Canvas</w:t>
      </w:r>
      <w:r w:rsidR="0003586A" w:rsidRPr="00C44C43">
        <w:rPr>
          <w:rFonts w:ascii="Garamond" w:hAnsi="Garamond"/>
          <w:sz w:val="24"/>
          <w:szCs w:val="24"/>
        </w:rPr>
        <w:t xml:space="preserve"> </w:t>
      </w:r>
      <w:r w:rsidRPr="00C44C43">
        <w:rPr>
          <w:rFonts w:ascii="Garamond" w:hAnsi="Garamond"/>
          <w:sz w:val="24"/>
          <w:szCs w:val="24"/>
        </w:rPr>
        <w:t xml:space="preserve">Help Desk </w:t>
      </w:r>
      <w:r w:rsidR="0003586A" w:rsidRPr="00C44C43">
        <w:rPr>
          <w:rFonts w:ascii="Garamond" w:hAnsi="Garamond"/>
          <w:sz w:val="24"/>
          <w:szCs w:val="24"/>
        </w:rPr>
        <w:t>b</w:t>
      </w:r>
      <w:r w:rsidRPr="00C44C43">
        <w:rPr>
          <w:rFonts w:ascii="Garamond" w:hAnsi="Garamond"/>
          <w:sz w:val="24"/>
          <w:szCs w:val="24"/>
        </w:rPr>
        <w:t>y calling 407-582-5600</w:t>
      </w:r>
      <w:r w:rsidR="00774381" w:rsidRPr="00C44C43">
        <w:rPr>
          <w:rFonts w:ascii="Garamond" w:hAnsi="Garamond"/>
          <w:sz w:val="24"/>
          <w:szCs w:val="24"/>
        </w:rPr>
        <w:t xml:space="preserve"> or email </w:t>
      </w:r>
      <w:hyperlink r:id="rId10" w:history="1">
        <w:r w:rsidR="005003B9" w:rsidRPr="00C44C43">
          <w:rPr>
            <w:rStyle w:val="Hyperlink"/>
            <w:rFonts w:ascii="Garamond" w:hAnsi="Garamond"/>
            <w:sz w:val="24"/>
            <w:szCs w:val="24"/>
          </w:rPr>
          <w:t>onlinehelp@valenciacollege.edu</w:t>
        </w:r>
      </w:hyperlink>
      <w:r w:rsidR="005003B9" w:rsidRPr="00C44C43">
        <w:rPr>
          <w:rFonts w:ascii="Garamond" w:hAnsi="Garamond"/>
          <w:sz w:val="24"/>
          <w:szCs w:val="24"/>
        </w:rPr>
        <w:t>.</w:t>
      </w:r>
    </w:p>
    <w:p w:rsidR="0003586A" w:rsidRPr="00C44C43" w:rsidRDefault="0003586A" w:rsidP="007570B0">
      <w:pPr>
        <w:pStyle w:val="NoSpacing"/>
        <w:rPr>
          <w:rFonts w:ascii="Garamond" w:hAnsi="Garamond"/>
          <w:sz w:val="24"/>
          <w:szCs w:val="24"/>
        </w:rPr>
      </w:pPr>
    </w:p>
    <w:p w:rsidR="00053E21" w:rsidRDefault="00774381" w:rsidP="007570B0">
      <w:pPr>
        <w:pStyle w:val="NoSpacing"/>
        <w:rPr>
          <w:rFonts w:ascii="Garamond" w:hAnsi="Garamond"/>
          <w:sz w:val="24"/>
          <w:szCs w:val="24"/>
        </w:rPr>
      </w:pPr>
      <w:r w:rsidRPr="00C44C43">
        <w:rPr>
          <w:rFonts w:ascii="Garamond" w:hAnsi="Garamond"/>
          <w:sz w:val="24"/>
          <w:szCs w:val="24"/>
        </w:rPr>
        <w:t>It is strongly recommended that you p</w:t>
      </w:r>
      <w:r w:rsidR="007570B0" w:rsidRPr="00C44C43">
        <w:rPr>
          <w:rFonts w:ascii="Garamond" w:hAnsi="Garamond"/>
          <w:sz w:val="24"/>
          <w:szCs w:val="24"/>
        </w:rPr>
        <w:t xml:space="preserve">rint out a copy of the course syllabus and course assignments </w:t>
      </w:r>
      <w:r w:rsidR="007B5909">
        <w:rPr>
          <w:rFonts w:ascii="Garamond" w:hAnsi="Garamond"/>
          <w:sz w:val="24"/>
          <w:szCs w:val="24"/>
        </w:rPr>
        <w:t xml:space="preserve">and keep in a binder </w:t>
      </w:r>
      <w:r w:rsidR="007570B0" w:rsidRPr="00C44C43">
        <w:rPr>
          <w:rFonts w:ascii="Garamond" w:hAnsi="Garamond"/>
          <w:sz w:val="24"/>
          <w:szCs w:val="24"/>
        </w:rPr>
        <w:t>so that you may have the information</w:t>
      </w:r>
      <w:r w:rsidRPr="00C44C43">
        <w:rPr>
          <w:rFonts w:ascii="Garamond" w:hAnsi="Garamond"/>
          <w:sz w:val="24"/>
          <w:szCs w:val="24"/>
        </w:rPr>
        <w:t xml:space="preserve"> </w:t>
      </w:r>
      <w:r w:rsidR="007570B0" w:rsidRPr="00C44C43">
        <w:rPr>
          <w:rFonts w:ascii="Garamond" w:hAnsi="Garamond"/>
          <w:sz w:val="24"/>
          <w:szCs w:val="24"/>
        </w:rPr>
        <w:t>to refer to</w:t>
      </w:r>
      <w:r w:rsidRPr="00C44C43">
        <w:rPr>
          <w:rFonts w:ascii="Garamond" w:hAnsi="Garamond"/>
          <w:sz w:val="24"/>
          <w:szCs w:val="24"/>
        </w:rPr>
        <w:t xml:space="preserve"> throughout the term</w:t>
      </w:r>
      <w:r w:rsidR="007570B0" w:rsidRPr="00C44C43">
        <w:rPr>
          <w:rFonts w:ascii="Garamond" w:hAnsi="Garamond"/>
          <w:sz w:val="24"/>
          <w:szCs w:val="24"/>
        </w:rPr>
        <w:t>.</w:t>
      </w:r>
    </w:p>
    <w:p w:rsidR="00053E21" w:rsidRDefault="00053E21" w:rsidP="00053E21">
      <w:pPr>
        <w:pStyle w:val="NoSpacing"/>
        <w:jc w:val="both"/>
        <w:rPr>
          <w:rFonts w:ascii="Garamond" w:hAnsi="Garamond"/>
          <w:sz w:val="24"/>
          <w:szCs w:val="24"/>
        </w:rPr>
      </w:pPr>
    </w:p>
    <w:p w:rsidR="00410BA1" w:rsidRDefault="000377F9" w:rsidP="00053E21">
      <w:pPr>
        <w:pStyle w:val="NoSpacing"/>
        <w:jc w:val="both"/>
        <w:rPr>
          <w:rFonts w:ascii="Garamond" w:hAnsi="Garamond"/>
          <w:b/>
          <w:sz w:val="24"/>
          <w:szCs w:val="24"/>
        </w:rPr>
      </w:pPr>
      <w:proofErr w:type="spellStart"/>
      <w:r>
        <w:rPr>
          <w:rFonts w:ascii="Garamond" w:hAnsi="Garamond"/>
          <w:sz w:val="24"/>
          <w:szCs w:val="24"/>
        </w:rPr>
        <w:t xml:space="preserve">All </w:t>
      </w:r>
      <w:r w:rsidR="007570B0" w:rsidRPr="00C44C43">
        <w:rPr>
          <w:rFonts w:ascii="Garamond" w:hAnsi="Garamond"/>
          <w:sz w:val="24"/>
          <w:szCs w:val="24"/>
        </w:rPr>
        <w:t>important</w:t>
      </w:r>
      <w:proofErr w:type="spellEnd"/>
      <w:r w:rsidR="007570B0" w:rsidRPr="00C44C43">
        <w:rPr>
          <w:rFonts w:ascii="Garamond" w:hAnsi="Garamond"/>
          <w:sz w:val="24"/>
          <w:szCs w:val="24"/>
        </w:rPr>
        <w:t xml:space="preserve"> course information will also </w:t>
      </w:r>
      <w:proofErr w:type="gramStart"/>
      <w:r w:rsidR="007570B0" w:rsidRPr="00C44C43">
        <w:rPr>
          <w:rFonts w:ascii="Garamond" w:hAnsi="Garamond"/>
          <w:sz w:val="24"/>
          <w:szCs w:val="24"/>
        </w:rPr>
        <w:t>delivered</w:t>
      </w:r>
      <w:proofErr w:type="gramEnd"/>
      <w:r w:rsidR="007570B0" w:rsidRPr="00C44C43">
        <w:rPr>
          <w:rFonts w:ascii="Garamond" w:hAnsi="Garamond"/>
          <w:sz w:val="24"/>
          <w:szCs w:val="24"/>
        </w:rPr>
        <w:t xml:space="preserve"> by Atlas at the beginning of</w:t>
      </w:r>
      <w:r w:rsidR="00774381" w:rsidRPr="00C44C43">
        <w:rPr>
          <w:rFonts w:ascii="Garamond" w:hAnsi="Garamond"/>
          <w:sz w:val="24"/>
          <w:szCs w:val="24"/>
        </w:rPr>
        <w:t xml:space="preserve"> </w:t>
      </w:r>
      <w:r w:rsidR="007570B0" w:rsidRPr="00C44C43">
        <w:rPr>
          <w:rFonts w:ascii="Garamond" w:hAnsi="Garamond"/>
          <w:sz w:val="24"/>
          <w:szCs w:val="24"/>
        </w:rPr>
        <w:t>the course. All students who registered for courses at V</w:t>
      </w:r>
      <w:r w:rsidR="00C44C43">
        <w:rPr>
          <w:rFonts w:ascii="Garamond" w:hAnsi="Garamond"/>
          <w:sz w:val="24"/>
          <w:szCs w:val="24"/>
        </w:rPr>
        <w:t>alencia d</w:t>
      </w:r>
      <w:r w:rsidR="007570B0" w:rsidRPr="00C44C43">
        <w:rPr>
          <w:rFonts w:ascii="Garamond" w:hAnsi="Garamond"/>
          <w:sz w:val="24"/>
          <w:szCs w:val="24"/>
        </w:rPr>
        <w:t>o have an Atlas account. Not logging in to</w:t>
      </w:r>
      <w:r w:rsidR="00774381" w:rsidRPr="00C44C43">
        <w:rPr>
          <w:rFonts w:ascii="Garamond" w:hAnsi="Garamond"/>
          <w:sz w:val="24"/>
          <w:szCs w:val="24"/>
        </w:rPr>
        <w:t xml:space="preserve"> </w:t>
      </w:r>
      <w:r w:rsidR="007570B0" w:rsidRPr="00C44C43">
        <w:rPr>
          <w:rFonts w:ascii="Garamond" w:hAnsi="Garamond"/>
          <w:sz w:val="24"/>
          <w:szCs w:val="24"/>
        </w:rPr>
        <w:t xml:space="preserve">course regularly </w:t>
      </w:r>
      <w:r w:rsidR="00774381" w:rsidRPr="00C44C43">
        <w:rPr>
          <w:rFonts w:ascii="Garamond" w:hAnsi="Garamond"/>
          <w:sz w:val="24"/>
          <w:szCs w:val="24"/>
        </w:rPr>
        <w:t xml:space="preserve">may result </w:t>
      </w:r>
      <w:r w:rsidR="007570B0" w:rsidRPr="00C44C43">
        <w:rPr>
          <w:rFonts w:ascii="Garamond" w:hAnsi="Garamond"/>
          <w:sz w:val="24"/>
          <w:szCs w:val="24"/>
        </w:rPr>
        <w:t>in missed assignments</w:t>
      </w:r>
      <w:r w:rsidR="00774381" w:rsidRPr="00C44C43">
        <w:rPr>
          <w:rFonts w:ascii="Garamond" w:hAnsi="Garamond"/>
          <w:sz w:val="24"/>
          <w:szCs w:val="24"/>
        </w:rPr>
        <w:t xml:space="preserve">, chapter quiz, exam, or project, etc. Not turning in a due assignment, quiz, exam </w:t>
      </w:r>
      <w:r w:rsidR="00053E21">
        <w:rPr>
          <w:rFonts w:ascii="Garamond" w:hAnsi="Garamond"/>
          <w:sz w:val="24"/>
          <w:szCs w:val="24"/>
        </w:rPr>
        <w:t>o</w:t>
      </w:r>
      <w:r w:rsidR="00774381" w:rsidRPr="00C44C43">
        <w:rPr>
          <w:rFonts w:ascii="Garamond" w:hAnsi="Garamond"/>
          <w:sz w:val="24"/>
          <w:szCs w:val="24"/>
        </w:rPr>
        <w:t>r project as assigned by the due date will result in a grade of “0.”</w:t>
      </w:r>
    </w:p>
    <w:p w:rsidR="003742A9" w:rsidRDefault="003742A9" w:rsidP="00053E21">
      <w:pPr>
        <w:pStyle w:val="NoSpacing"/>
        <w:jc w:val="both"/>
        <w:rPr>
          <w:rFonts w:ascii="Garamond" w:hAnsi="Garamond"/>
          <w:b/>
          <w:sz w:val="24"/>
          <w:szCs w:val="24"/>
        </w:rPr>
      </w:pPr>
      <w:bookmarkStart w:id="0" w:name="OLE_LINK1"/>
    </w:p>
    <w:p w:rsidR="003742A9" w:rsidRDefault="003742A9" w:rsidP="004F417B">
      <w:pPr>
        <w:pStyle w:val="Heading1"/>
      </w:pPr>
      <w:r w:rsidRPr="00C44C43">
        <w:t>REQUIRED TEXTBOOK AND MATERIALS</w:t>
      </w:r>
      <w:r w:rsidR="000535FF">
        <w:t xml:space="preserve"> (Text is with MindTap)</w:t>
      </w:r>
    </w:p>
    <w:p w:rsidR="00B76AB1" w:rsidRDefault="00B76AB1" w:rsidP="00053E21">
      <w:pPr>
        <w:pStyle w:val="NoSpacing"/>
        <w:jc w:val="both"/>
        <w:rPr>
          <w:rFonts w:ascii="Garamond" w:hAnsi="Garamond"/>
          <w:b/>
          <w:sz w:val="24"/>
          <w:szCs w:val="24"/>
        </w:rPr>
      </w:pPr>
    </w:p>
    <w:p w:rsidR="00B76AB1" w:rsidRDefault="00B76AB1" w:rsidP="00232DB3">
      <w:pPr>
        <w:pStyle w:val="NoSpacing"/>
        <w:jc w:val="center"/>
        <w:rPr>
          <w:rFonts w:ascii="Garamond" w:hAnsi="Garamond"/>
          <w:b/>
          <w:sz w:val="24"/>
          <w:szCs w:val="24"/>
        </w:rPr>
      </w:pPr>
      <w:r w:rsidRPr="00B76AB1">
        <w:rPr>
          <w:rFonts w:ascii="Garamond" w:hAnsi="Garamond"/>
          <w:b/>
          <w:noProof/>
          <w:sz w:val="24"/>
          <w:szCs w:val="24"/>
        </w:rPr>
        <w:drawing>
          <wp:inline distT="0" distB="0" distL="0" distR="0">
            <wp:extent cx="1476375" cy="1889701"/>
            <wp:effectExtent l="0" t="0" r="0" b="0"/>
            <wp:docPr id="2" name="Picture 2" descr="This is an image of the required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92" cy="1902010"/>
                    </a:xfrm>
                    <a:prstGeom prst="rect">
                      <a:avLst/>
                    </a:prstGeom>
                    <a:noFill/>
                    <a:ln>
                      <a:noFill/>
                    </a:ln>
                  </pic:spPr>
                </pic:pic>
              </a:graphicData>
            </a:graphic>
          </wp:inline>
        </w:drawing>
      </w:r>
    </w:p>
    <w:p w:rsidR="003742A9" w:rsidRDefault="003742A9" w:rsidP="00053E21">
      <w:pPr>
        <w:pStyle w:val="NoSpacing"/>
        <w:jc w:val="both"/>
        <w:rPr>
          <w:noProof/>
        </w:rPr>
      </w:pPr>
    </w:p>
    <w:p w:rsidR="00C37A80" w:rsidRDefault="00C37A80" w:rsidP="00053E21">
      <w:pPr>
        <w:pStyle w:val="NoSpacing"/>
        <w:jc w:val="both"/>
        <w:rPr>
          <w:rFonts w:ascii="Garamond" w:hAnsi="Garamond"/>
          <w:b/>
          <w:sz w:val="24"/>
          <w:szCs w:val="24"/>
        </w:rPr>
      </w:pPr>
    </w:p>
    <w:p w:rsidR="004A42B6" w:rsidRDefault="004A42B6" w:rsidP="00053E21">
      <w:pPr>
        <w:pStyle w:val="NoSpacing"/>
        <w:jc w:val="both"/>
        <w:rPr>
          <w:rFonts w:ascii="Garamond" w:hAnsi="Garamond"/>
          <w:b/>
          <w:sz w:val="24"/>
          <w:szCs w:val="24"/>
        </w:rPr>
      </w:pPr>
      <w:r>
        <w:rPr>
          <w:rFonts w:ascii="Garamond" w:hAnsi="Garamond"/>
          <w:b/>
          <w:sz w:val="24"/>
          <w:szCs w:val="24"/>
        </w:rPr>
        <w:t xml:space="preserve">Please note that sometimes ISBN numbers do change.  </w:t>
      </w:r>
    </w:p>
    <w:p w:rsidR="00644B21" w:rsidRDefault="00644B21" w:rsidP="007570B0">
      <w:pPr>
        <w:pStyle w:val="NoSpacing"/>
        <w:rPr>
          <w:rFonts w:ascii="Garamond" w:hAnsi="Garamond"/>
          <w:b/>
          <w:sz w:val="24"/>
          <w:szCs w:val="24"/>
        </w:rPr>
      </w:pPr>
    </w:p>
    <w:p w:rsidR="00106FE9" w:rsidRPr="007B5909" w:rsidRDefault="00726E73" w:rsidP="00106FE9">
      <w:pPr>
        <w:pStyle w:val="NoSpacing"/>
        <w:rPr>
          <w:rFonts w:ascii="Garamond" w:hAnsi="Garamond"/>
          <w:sz w:val="20"/>
          <w:szCs w:val="24"/>
        </w:rPr>
      </w:pPr>
      <w:r w:rsidRPr="007B5909">
        <w:rPr>
          <w:rFonts w:ascii="Garamond" w:hAnsi="Garamond"/>
          <w:sz w:val="20"/>
          <w:szCs w:val="24"/>
        </w:rPr>
        <w:t>*</w:t>
      </w:r>
      <w:r w:rsidR="00C44C43" w:rsidRPr="007B5909">
        <w:rPr>
          <w:rFonts w:ascii="Garamond" w:hAnsi="Garamond"/>
          <w:sz w:val="20"/>
          <w:szCs w:val="24"/>
        </w:rPr>
        <w:t>It is highly recommended that you p</w:t>
      </w:r>
      <w:r w:rsidR="00106FE9" w:rsidRPr="007B5909">
        <w:rPr>
          <w:rFonts w:ascii="Garamond" w:hAnsi="Garamond"/>
          <w:sz w:val="20"/>
          <w:szCs w:val="24"/>
        </w:rPr>
        <w:t>urchase</w:t>
      </w:r>
      <w:r w:rsidR="00C44C43" w:rsidRPr="007B5909">
        <w:rPr>
          <w:rFonts w:ascii="Garamond" w:hAnsi="Garamond"/>
          <w:sz w:val="20"/>
          <w:szCs w:val="24"/>
        </w:rPr>
        <w:t xml:space="preserve"> the</w:t>
      </w:r>
      <w:r w:rsidR="00106FE9" w:rsidRPr="007B5909">
        <w:rPr>
          <w:rFonts w:ascii="Garamond" w:hAnsi="Garamond"/>
          <w:sz w:val="20"/>
          <w:szCs w:val="24"/>
        </w:rPr>
        <w:t xml:space="preserve"> textbook within at least one week of class start date as not to miss assignments. Late purchase of textbook will not be an excuse for submitting late work. Late work will NOT be accepted</w:t>
      </w:r>
      <w:r w:rsidR="00C44C43" w:rsidRPr="007B5909">
        <w:rPr>
          <w:rFonts w:ascii="Garamond" w:hAnsi="Garamond"/>
          <w:sz w:val="20"/>
          <w:szCs w:val="24"/>
        </w:rPr>
        <w:t xml:space="preserve"> past the due date</w:t>
      </w:r>
      <w:r w:rsidR="00106FE9" w:rsidRPr="007B5909">
        <w:rPr>
          <w:rFonts w:ascii="Garamond" w:hAnsi="Garamond"/>
          <w:sz w:val="20"/>
          <w:szCs w:val="24"/>
        </w:rPr>
        <w:t>, no matter the reason.</w:t>
      </w:r>
    </w:p>
    <w:p w:rsidR="00774381" w:rsidRPr="00CE0847" w:rsidRDefault="00774381" w:rsidP="007570B0">
      <w:pPr>
        <w:pStyle w:val="NoSpacing"/>
        <w:rPr>
          <w:rFonts w:ascii="Garamond" w:hAnsi="Garamond"/>
          <w:i/>
          <w:sz w:val="24"/>
          <w:szCs w:val="24"/>
        </w:rPr>
      </w:pPr>
    </w:p>
    <w:p w:rsidR="007570B0" w:rsidRDefault="007570B0" w:rsidP="007570B0">
      <w:pPr>
        <w:pStyle w:val="NoSpacing"/>
        <w:rPr>
          <w:rFonts w:ascii="Garamond" w:hAnsi="Garamond"/>
          <w:sz w:val="24"/>
          <w:szCs w:val="24"/>
        </w:rPr>
      </w:pPr>
      <w:r w:rsidRPr="00C44C43">
        <w:rPr>
          <w:rFonts w:ascii="Garamond" w:hAnsi="Garamond"/>
          <w:sz w:val="24"/>
          <w:szCs w:val="24"/>
        </w:rPr>
        <w:t xml:space="preserve">Note that you will be learning </w:t>
      </w:r>
      <w:r w:rsidR="00294ACA">
        <w:rPr>
          <w:rFonts w:ascii="Garamond" w:hAnsi="Garamond"/>
          <w:sz w:val="24"/>
          <w:szCs w:val="24"/>
        </w:rPr>
        <w:t>Office</w:t>
      </w:r>
      <w:r w:rsidR="003742A9">
        <w:rPr>
          <w:rFonts w:ascii="Garamond" w:hAnsi="Garamond"/>
          <w:sz w:val="24"/>
          <w:szCs w:val="24"/>
        </w:rPr>
        <w:t xml:space="preserve"> 201</w:t>
      </w:r>
      <w:r w:rsidR="00C37A80">
        <w:rPr>
          <w:rFonts w:ascii="Garamond" w:hAnsi="Garamond"/>
          <w:sz w:val="24"/>
          <w:szCs w:val="24"/>
        </w:rPr>
        <w:t>6</w:t>
      </w:r>
      <w:r w:rsidRPr="00C44C43">
        <w:rPr>
          <w:rFonts w:ascii="Garamond" w:hAnsi="Garamond"/>
          <w:sz w:val="24"/>
          <w:szCs w:val="24"/>
        </w:rPr>
        <w:t xml:space="preserve">. It is important that you know that </w:t>
      </w:r>
      <w:r w:rsidR="00294ACA">
        <w:rPr>
          <w:rFonts w:ascii="Garamond" w:hAnsi="Garamond"/>
          <w:sz w:val="24"/>
          <w:szCs w:val="24"/>
        </w:rPr>
        <w:t>Office</w:t>
      </w:r>
      <w:r w:rsidRPr="00C44C43">
        <w:rPr>
          <w:rFonts w:ascii="Garamond" w:hAnsi="Garamond"/>
          <w:sz w:val="24"/>
          <w:szCs w:val="24"/>
        </w:rPr>
        <w:t xml:space="preserve"> </w:t>
      </w:r>
      <w:r w:rsidR="00D60601">
        <w:rPr>
          <w:rFonts w:ascii="Garamond" w:hAnsi="Garamond"/>
          <w:sz w:val="24"/>
          <w:szCs w:val="24"/>
        </w:rPr>
        <w:t>2016</w:t>
      </w:r>
      <w:r w:rsidRPr="00C44C43">
        <w:rPr>
          <w:rFonts w:ascii="Garamond" w:hAnsi="Garamond"/>
          <w:sz w:val="24"/>
          <w:szCs w:val="24"/>
        </w:rPr>
        <w:t xml:space="preserve"> will</w:t>
      </w:r>
      <w:r w:rsidR="00644B21">
        <w:rPr>
          <w:rFonts w:ascii="Garamond" w:hAnsi="Garamond"/>
          <w:sz w:val="24"/>
          <w:szCs w:val="24"/>
        </w:rPr>
        <w:t xml:space="preserve"> </w:t>
      </w:r>
      <w:r w:rsidRPr="00C44C43">
        <w:rPr>
          <w:rFonts w:ascii="Garamond" w:hAnsi="Garamond"/>
          <w:sz w:val="24"/>
          <w:szCs w:val="24"/>
        </w:rPr>
        <w:t>not work</w:t>
      </w:r>
      <w:r w:rsidR="00774381" w:rsidRPr="00C44C43">
        <w:rPr>
          <w:rFonts w:ascii="Garamond" w:hAnsi="Garamond"/>
          <w:sz w:val="24"/>
          <w:szCs w:val="24"/>
        </w:rPr>
        <w:t xml:space="preserve"> for completing the assignments</w:t>
      </w:r>
      <w:r w:rsidRPr="00C44C43">
        <w:rPr>
          <w:rFonts w:ascii="Garamond" w:hAnsi="Garamond"/>
          <w:sz w:val="24"/>
          <w:szCs w:val="24"/>
        </w:rPr>
        <w:t xml:space="preserve"> since it is a totally different application program. If you do not have </w:t>
      </w:r>
      <w:r w:rsidR="00294ACA">
        <w:rPr>
          <w:rFonts w:ascii="Garamond" w:hAnsi="Garamond"/>
          <w:sz w:val="24"/>
          <w:szCs w:val="24"/>
        </w:rPr>
        <w:t>Office</w:t>
      </w:r>
      <w:r w:rsidR="003742A9">
        <w:rPr>
          <w:rFonts w:ascii="Garamond" w:hAnsi="Garamond"/>
          <w:sz w:val="24"/>
          <w:szCs w:val="24"/>
        </w:rPr>
        <w:t xml:space="preserve"> 201</w:t>
      </w:r>
      <w:r w:rsidR="00C37A80">
        <w:rPr>
          <w:rFonts w:ascii="Garamond" w:hAnsi="Garamond"/>
          <w:sz w:val="24"/>
          <w:szCs w:val="24"/>
        </w:rPr>
        <w:t>6</w:t>
      </w:r>
      <w:r w:rsidRPr="00C44C43">
        <w:rPr>
          <w:rFonts w:ascii="Garamond" w:hAnsi="Garamond"/>
          <w:sz w:val="24"/>
          <w:szCs w:val="24"/>
        </w:rPr>
        <w:t xml:space="preserve"> on</w:t>
      </w:r>
      <w:r w:rsidR="00774381" w:rsidRPr="00C44C43">
        <w:rPr>
          <w:rFonts w:ascii="Garamond" w:hAnsi="Garamond"/>
          <w:sz w:val="24"/>
          <w:szCs w:val="24"/>
        </w:rPr>
        <w:t xml:space="preserve"> </w:t>
      </w:r>
      <w:r w:rsidRPr="00C44C43">
        <w:rPr>
          <w:rFonts w:ascii="Garamond" w:hAnsi="Garamond"/>
          <w:sz w:val="24"/>
          <w:szCs w:val="24"/>
        </w:rPr>
        <w:t>your home computer and are unable to purchase it, we do have our college computers</w:t>
      </w:r>
      <w:r w:rsidR="00774381" w:rsidRPr="00C44C43">
        <w:rPr>
          <w:rFonts w:ascii="Garamond" w:hAnsi="Garamond"/>
          <w:sz w:val="24"/>
          <w:szCs w:val="24"/>
        </w:rPr>
        <w:t xml:space="preserve"> </w:t>
      </w:r>
      <w:r w:rsidRPr="00C44C43">
        <w:rPr>
          <w:rFonts w:ascii="Garamond" w:hAnsi="Garamond"/>
          <w:sz w:val="24"/>
          <w:szCs w:val="24"/>
        </w:rPr>
        <w:t>available for your use. Our department computer lab at the West Campus is in Building 7, Room</w:t>
      </w:r>
      <w:r w:rsidR="00774381" w:rsidRPr="00C44C43">
        <w:rPr>
          <w:rFonts w:ascii="Garamond" w:hAnsi="Garamond"/>
          <w:sz w:val="24"/>
          <w:szCs w:val="24"/>
        </w:rPr>
        <w:t xml:space="preserve"> </w:t>
      </w:r>
      <w:r w:rsidRPr="00C44C43">
        <w:rPr>
          <w:rFonts w:ascii="Garamond" w:hAnsi="Garamond"/>
          <w:sz w:val="24"/>
          <w:szCs w:val="24"/>
        </w:rPr>
        <w:t>144 and also at your college library. Check the Valencia website for computer lab hours at our</w:t>
      </w:r>
      <w:r w:rsidR="00774381" w:rsidRPr="00C44C43">
        <w:rPr>
          <w:rFonts w:ascii="Garamond" w:hAnsi="Garamond"/>
          <w:sz w:val="24"/>
          <w:szCs w:val="24"/>
        </w:rPr>
        <w:t xml:space="preserve"> </w:t>
      </w:r>
      <w:r w:rsidRPr="00C44C43">
        <w:rPr>
          <w:rFonts w:ascii="Garamond" w:hAnsi="Garamond"/>
          <w:sz w:val="24"/>
          <w:szCs w:val="24"/>
        </w:rPr>
        <w:t>campus and also at your home campus.</w:t>
      </w:r>
    </w:p>
    <w:p w:rsidR="004F417B" w:rsidRPr="00C44C43" w:rsidRDefault="004F417B" w:rsidP="007570B0">
      <w:pPr>
        <w:pStyle w:val="NoSpacing"/>
        <w:rPr>
          <w:rFonts w:ascii="Garamond" w:hAnsi="Garamond"/>
          <w:sz w:val="24"/>
          <w:szCs w:val="24"/>
        </w:rPr>
      </w:pPr>
    </w:p>
    <w:p w:rsidR="000048CF" w:rsidRPr="00C44C43" w:rsidRDefault="000048CF" w:rsidP="000048CF">
      <w:pPr>
        <w:pStyle w:val="NoSpacing"/>
        <w:rPr>
          <w:rFonts w:ascii="Garamond" w:hAnsi="Garamond"/>
          <w:sz w:val="24"/>
          <w:szCs w:val="24"/>
        </w:rPr>
      </w:pPr>
    </w:p>
    <w:bookmarkEnd w:id="0"/>
    <w:p w:rsidR="0074610B" w:rsidRDefault="0074610B" w:rsidP="004F417B">
      <w:pPr>
        <w:pStyle w:val="Heading1"/>
      </w:pPr>
    </w:p>
    <w:p w:rsidR="004833C1" w:rsidRPr="00C44C43" w:rsidRDefault="003742A9" w:rsidP="004F417B">
      <w:pPr>
        <w:pStyle w:val="Heading1"/>
      </w:pPr>
      <w:r>
        <w:t>Microsoft Office 201</w:t>
      </w:r>
      <w:r w:rsidR="00C37A80">
        <w:t>6</w:t>
      </w:r>
      <w:r w:rsidR="004833C1" w:rsidRPr="00C44C43">
        <w:t xml:space="preserve"> System Requirements</w:t>
      </w:r>
    </w:p>
    <w:p w:rsidR="004833C1" w:rsidRPr="00C44C43" w:rsidRDefault="004833C1" w:rsidP="004833C1">
      <w:pPr>
        <w:pStyle w:val="NoSpacing"/>
        <w:rPr>
          <w:rFonts w:ascii="Garamond" w:hAnsi="Garamond"/>
          <w:b/>
          <w:sz w:val="24"/>
          <w:szCs w:val="24"/>
        </w:rPr>
      </w:pPr>
    </w:p>
    <w:p w:rsidR="004833C1" w:rsidRPr="00C44C43" w:rsidRDefault="004833C1" w:rsidP="004833C1">
      <w:pPr>
        <w:pStyle w:val="NoSpacing"/>
        <w:rPr>
          <w:rFonts w:ascii="Garamond" w:hAnsi="Garamond"/>
          <w:sz w:val="24"/>
          <w:szCs w:val="24"/>
        </w:rPr>
      </w:pPr>
      <w:r w:rsidRPr="00C44C43">
        <w:rPr>
          <w:rFonts w:ascii="Garamond" w:hAnsi="Garamond"/>
          <w:sz w:val="24"/>
          <w:szCs w:val="24"/>
        </w:rPr>
        <w:t>This interactive text is designed to complete section work on a computer running</w:t>
      </w:r>
    </w:p>
    <w:p w:rsidR="004833C1" w:rsidRPr="00C44C43" w:rsidRDefault="004833C1" w:rsidP="004833C1">
      <w:pPr>
        <w:pStyle w:val="NoSpacing"/>
        <w:rPr>
          <w:rFonts w:ascii="Garamond" w:hAnsi="Garamond"/>
          <w:sz w:val="24"/>
          <w:szCs w:val="24"/>
        </w:rPr>
      </w:pPr>
      <w:r w:rsidRPr="00C44C43">
        <w:rPr>
          <w:rFonts w:ascii="Garamond" w:hAnsi="Garamond"/>
          <w:sz w:val="24"/>
          <w:szCs w:val="24"/>
        </w:rPr>
        <w:t>a standard insta</w:t>
      </w:r>
      <w:r w:rsidR="00D44C20">
        <w:rPr>
          <w:rFonts w:ascii="Garamond" w:hAnsi="Garamond"/>
          <w:sz w:val="24"/>
          <w:szCs w:val="24"/>
        </w:rPr>
        <w:t>llation of Microsoft Office 201</w:t>
      </w:r>
      <w:r w:rsidR="00C37A80">
        <w:rPr>
          <w:rFonts w:ascii="Garamond" w:hAnsi="Garamond"/>
          <w:sz w:val="24"/>
          <w:szCs w:val="24"/>
        </w:rPr>
        <w:t>6</w:t>
      </w:r>
      <w:r w:rsidRPr="00C44C43">
        <w:rPr>
          <w:rFonts w:ascii="Garamond" w:hAnsi="Garamond"/>
          <w:sz w:val="24"/>
          <w:szCs w:val="24"/>
        </w:rPr>
        <w:t>, Office Professional edition, and the Microsoft</w:t>
      </w:r>
    </w:p>
    <w:p w:rsidR="004833C1" w:rsidRPr="00C44C43" w:rsidRDefault="004833C1" w:rsidP="004833C1">
      <w:pPr>
        <w:pStyle w:val="NoSpacing"/>
        <w:rPr>
          <w:rFonts w:ascii="Garamond" w:hAnsi="Garamond"/>
          <w:sz w:val="24"/>
          <w:szCs w:val="24"/>
        </w:rPr>
      </w:pPr>
      <w:r w:rsidRPr="00C44C43">
        <w:rPr>
          <w:rFonts w:ascii="Garamond" w:hAnsi="Garamond"/>
          <w:sz w:val="24"/>
          <w:szCs w:val="24"/>
        </w:rPr>
        <w:t xml:space="preserve">Windows </w:t>
      </w:r>
      <w:r w:rsidR="00C37A80">
        <w:rPr>
          <w:rFonts w:ascii="Garamond" w:hAnsi="Garamond"/>
          <w:sz w:val="24"/>
          <w:szCs w:val="24"/>
        </w:rPr>
        <w:t>10</w:t>
      </w:r>
      <w:r w:rsidR="000377F9">
        <w:rPr>
          <w:rFonts w:ascii="Garamond" w:hAnsi="Garamond"/>
          <w:sz w:val="24"/>
          <w:szCs w:val="24"/>
        </w:rPr>
        <w:t xml:space="preserve"> </w:t>
      </w:r>
      <w:r w:rsidRPr="00C44C43">
        <w:rPr>
          <w:rFonts w:ascii="Garamond" w:hAnsi="Garamond"/>
          <w:sz w:val="24"/>
          <w:szCs w:val="24"/>
        </w:rPr>
        <w:t>operating system. To effectively run this suite and operating</w:t>
      </w:r>
      <w:r w:rsidR="000377F9">
        <w:rPr>
          <w:rFonts w:ascii="Garamond" w:hAnsi="Garamond"/>
          <w:sz w:val="24"/>
          <w:szCs w:val="24"/>
        </w:rPr>
        <w:t xml:space="preserve"> </w:t>
      </w:r>
      <w:r w:rsidRPr="00C44C43">
        <w:rPr>
          <w:rFonts w:ascii="Garamond" w:hAnsi="Garamond"/>
          <w:sz w:val="24"/>
          <w:szCs w:val="24"/>
        </w:rPr>
        <w:t>system, your computer should be outfitted with at least the following:</w:t>
      </w:r>
    </w:p>
    <w:p w:rsidR="004833C1" w:rsidRPr="00C44C43" w:rsidRDefault="004833C1" w:rsidP="00410BA1">
      <w:pPr>
        <w:pStyle w:val="NoSpacing"/>
        <w:ind w:left="720"/>
        <w:rPr>
          <w:rFonts w:ascii="Garamond" w:hAnsi="Garamond"/>
          <w:sz w:val="24"/>
          <w:szCs w:val="24"/>
        </w:rPr>
      </w:pPr>
      <w:r w:rsidRPr="00C44C43">
        <w:rPr>
          <w:rFonts w:ascii="Garamond" w:hAnsi="Garamond"/>
          <w:sz w:val="24"/>
          <w:szCs w:val="24"/>
        </w:rPr>
        <w:t>• 1 gigahertz (GHz) processor or higher; 1 gigabyte (GB) of RAM</w:t>
      </w:r>
    </w:p>
    <w:p w:rsidR="004833C1" w:rsidRPr="00C44C43" w:rsidRDefault="004833C1" w:rsidP="00410BA1">
      <w:pPr>
        <w:pStyle w:val="NoSpacing"/>
        <w:ind w:left="720"/>
        <w:rPr>
          <w:rFonts w:ascii="Garamond" w:hAnsi="Garamond"/>
          <w:sz w:val="24"/>
          <w:szCs w:val="24"/>
        </w:rPr>
      </w:pPr>
      <w:r w:rsidRPr="00C44C43">
        <w:rPr>
          <w:rFonts w:ascii="Garamond" w:hAnsi="Garamond"/>
          <w:sz w:val="24"/>
          <w:szCs w:val="24"/>
        </w:rPr>
        <w:t>• DVD drive</w:t>
      </w:r>
      <w:r w:rsidR="00096232" w:rsidRPr="00C44C43">
        <w:rPr>
          <w:rFonts w:ascii="Garamond" w:hAnsi="Garamond"/>
          <w:sz w:val="24"/>
          <w:szCs w:val="24"/>
        </w:rPr>
        <w:t xml:space="preserve">, </w:t>
      </w:r>
      <w:r w:rsidR="00D44C20">
        <w:rPr>
          <w:rFonts w:ascii="Garamond" w:hAnsi="Garamond"/>
          <w:sz w:val="24"/>
          <w:szCs w:val="24"/>
        </w:rPr>
        <w:t>3</w:t>
      </w:r>
      <w:r w:rsidRPr="00C44C43">
        <w:rPr>
          <w:rFonts w:ascii="Garamond" w:hAnsi="Garamond"/>
          <w:sz w:val="24"/>
          <w:szCs w:val="24"/>
        </w:rPr>
        <w:t xml:space="preserve"> GB of available hard-disk space</w:t>
      </w:r>
    </w:p>
    <w:p w:rsidR="004833C1" w:rsidRPr="00C44C43" w:rsidRDefault="004833C1" w:rsidP="00410BA1">
      <w:pPr>
        <w:pStyle w:val="NoSpacing"/>
        <w:ind w:left="720"/>
        <w:rPr>
          <w:rFonts w:ascii="Garamond" w:hAnsi="Garamond"/>
          <w:sz w:val="24"/>
          <w:szCs w:val="24"/>
        </w:rPr>
      </w:pPr>
      <w:r w:rsidRPr="00C44C43">
        <w:rPr>
          <w:rFonts w:ascii="Garamond" w:hAnsi="Garamond"/>
          <w:sz w:val="24"/>
          <w:szCs w:val="24"/>
        </w:rPr>
        <w:t>• Computer mouse or compatible pointing device</w:t>
      </w:r>
    </w:p>
    <w:p w:rsidR="000048CF" w:rsidRDefault="000048CF" w:rsidP="007570B0">
      <w:pPr>
        <w:pStyle w:val="NoSpacing"/>
        <w:rPr>
          <w:rFonts w:ascii="Garamond" w:hAnsi="Garamond"/>
          <w:i/>
          <w:sz w:val="24"/>
          <w:szCs w:val="24"/>
        </w:rPr>
      </w:pPr>
    </w:p>
    <w:p w:rsidR="00D44C20" w:rsidRDefault="00D44C20" w:rsidP="007570B0">
      <w:pPr>
        <w:pStyle w:val="NoSpacing"/>
        <w:rPr>
          <w:rFonts w:ascii="Garamond" w:hAnsi="Garamond"/>
          <w:i/>
          <w:sz w:val="24"/>
          <w:szCs w:val="24"/>
        </w:rPr>
      </w:pPr>
      <w:r>
        <w:rPr>
          <w:rFonts w:ascii="Garamond" w:hAnsi="Garamond"/>
          <w:i/>
          <w:sz w:val="24"/>
          <w:szCs w:val="24"/>
        </w:rPr>
        <w:t xml:space="preserve">For additional information please refer to:  </w:t>
      </w:r>
      <w:hyperlink r:id="rId12" w:history="1">
        <w:r w:rsidRPr="0078338C">
          <w:rPr>
            <w:rStyle w:val="Hyperlink"/>
            <w:rFonts w:ascii="Garamond" w:hAnsi="Garamond"/>
            <w:i/>
            <w:sz w:val="24"/>
            <w:szCs w:val="24"/>
          </w:rPr>
          <w:t>http://technet.microsoft.com/en-us/library/ee624351.aspx</w:t>
        </w:r>
      </w:hyperlink>
    </w:p>
    <w:p w:rsidR="00D44C20" w:rsidRDefault="00D44C20" w:rsidP="007570B0">
      <w:pPr>
        <w:pStyle w:val="NoSpacing"/>
        <w:rPr>
          <w:rFonts w:ascii="Garamond" w:hAnsi="Garamond"/>
          <w:i/>
          <w:sz w:val="24"/>
          <w:szCs w:val="24"/>
        </w:rPr>
      </w:pPr>
    </w:p>
    <w:p w:rsidR="0074610B" w:rsidRPr="00C44C43" w:rsidRDefault="0074610B" w:rsidP="007570B0">
      <w:pPr>
        <w:pStyle w:val="NoSpacing"/>
        <w:rPr>
          <w:rFonts w:ascii="Garamond" w:hAnsi="Garamond"/>
          <w:i/>
          <w:sz w:val="24"/>
          <w:szCs w:val="24"/>
        </w:rPr>
      </w:pPr>
      <w:r w:rsidRPr="00BB2B56">
        <w:rPr>
          <w:rFonts w:ascii="Garamond" w:hAnsi="Garamond"/>
          <w:b/>
          <w:bCs/>
          <w:i/>
          <w:sz w:val="24"/>
          <w:szCs w:val="24"/>
        </w:rPr>
        <w:t>Please note</w:t>
      </w:r>
      <w:r>
        <w:rPr>
          <w:rFonts w:ascii="Garamond" w:hAnsi="Garamond"/>
          <w:i/>
          <w:sz w:val="24"/>
          <w:szCs w:val="24"/>
        </w:rPr>
        <w:t xml:space="preserve">:   Please plan ahead if you have a Mac.  Some of the assignments </w:t>
      </w:r>
      <w:r w:rsidR="00BB2B56">
        <w:rPr>
          <w:rFonts w:ascii="Garamond" w:hAnsi="Garamond"/>
          <w:i/>
          <w:sz w:val="24"/>
          <w:szCs w:val="24"/>
        </w:rPr>
        <w:t xml:space="preserve">can only be completed on a PC. </w:t>
      </w:r>
    </w:p>
    <w:p w:rsidR="00DA0B16" w:rsidRPr="00C44C43" w:rsidRDefault="00DA0B16" w:rsidP="004F417B">
      <w:pPr>
        <w:pStyle w:val="Heading1"/>
      </w:pPr>
      <w:r w:rsidRPr="00C44C43">
        <w:t>Computer Time</w:t>
      </w:r>
    </w:p>
    <w:p w:rsidR="00DA0B16" w:rsidRPr="00C44C43" w:rsidRDefault="00DA0B16" w:rsidP="00DA0B16">
      <w:pPr>
        <w:pStyle w:val="NoSpacing"/>
        <w:rPr>
          <w:rFonts w:ascii="Garamond" w:hAnsi="Garamond"/>
          <w:sz w:val="24"/>
          <w:szCs w:val="24"/>
          <w:u w:val="single"/>
        </w:rPr>
      </w:pPr>
    </w:p>
    <w:p w:rsidR="00774381" w:rsidRDefault="00DA0B16" w:rsidP="00DA0B16">
      <w:pPr>
        <w:pStyle w:val="NoSpacing"/>
        <w:rPr>
          <w:rFonts w:ascii="Garamond" w:hAnsi="Garamond"/>
          <w:sz w:val="24"/>
          <w:szCs w:val="24"/>
        </w:rPr>
      </w:pPr>
      <w:r w:rsidRPr="00F34385">
        <w:rPr>
          <w:rFonts w:ascii="Garamond" w:hAnsi="Garamond"/>
          <w:b/>
          <w:i/>
          <w:sz w:val="24"/>
          <w:szCs w:val="24"/>
        </w:rPr>
        <w:t xml:space="preserve">Plan to spend approximately </w:t>
      </w:r>
      <w:r w:rsidRPr="00013130">
        <w:rPr>
          <w:rFonts w:ascii="Garamond" w:hAnsi="Garamond"/>
          <w:b/>
          <w:i/>
          <w:sz w:val="24"/>
          <w:szCs w:val="24"/>
          <w:u w:val="single"/>
        </w:rPr>
        <w:t>six to eight hours</w:t>
      </w:r>
      <w:r w:rsidRPr="00F34385">
        <w:rPr>
          <w:rFonts w:ascii="Garamond" w:hAnsi="Garamond"/>
          <w:b/>
          <w:i/>
          <w:sz w:val="24"/>
          <w:szCs w:val="24"/>
        </w:rPr>
        <w:t xml:space="preserve"> per week</w:t>
      </w:r>
      <w:r w:rsidRPr="00C44C43">
        <w:rPr>
          <w:rFonts w:ascii="Garamond" w:hAnsi="Garamond"/>
          <w:sz w:val="24"/>
          <w:szCs w:val="24"/>
        </w:rPr>
        <w:t xml:space="preserve"> of computer time or more for successful completion of course requirements. (This is the minimum recommended time.)</w:t>
      </w:r>
    </w:p>
    <w:p w:rsidR="00DA0B16" w:rsidRDefault="00DA0B16" w:rsidP="007570B0">
      <w:pPr>
        <w:pStyle w:val="NoSpacing"/>
        <w:rPr>
          <w:rFonts w:ascii="Garamond" w:hAnsi="Garamond"/>
          <w:b/>
          <w:i/>
          <w:sz w:val="24"/>
          <w:szCs w:val="24"/>
        </w:rPr>
      </w:pPr>
    </w:p>
    <w:p w:rsidR="007570B0" w:rsidRPr="00C44C43" w:rsidRDefault="00774381" w:rsidP="004F417B">
      <w:pPr>
        <w:pStyle w:val="Heading1"/>
      </w:pPr>
      <w:r w:rsidRPr="00C44C43">
        <w:t xml:space="preserve">COMPREHENSIVE MS </w:t>
      </w:r>
      <w:r w:rsidR="00294ACA">
        <w:t>Office</w:t>
      </w:r>
      <w:r w:rsidR="00D44C20">
        <w:t xml:space="preserve"> 201</w:t>
      </w:r>
      <w:r w:rsidR="00C37A80">
        <w:t>6</w:t>
      </w:r>
      <w:r w:rsidRPr="00C44C43">
        <w:t xml:space="preserve"> TOPICS</w:t>
      </w:r>
    </w:p>
    <w:p w:rsidR="00E91AB7" w:rsidRPr="00C44C43" w:rsidRDefault="00E91AB7" w:rsidP="007570B0">
      <w:pPr>
        <w:pStyle w:val="NoSpacing"/>
        <w:rPr>
          <w:rFonts w:ascii="Garamond" w:hAnsi="Garamond"/>
          <w:b/>
          <w:sz w:val="24"/>
          <w:szCs w:val="24"/>
        </w:rPr>
      </w:pPr>
    </w:p>
    <w:p w:rsidR="00C91FA3" w:rsidRDefault="00D44C20" w:rsidP="007570B0">
      <w:pPr>
        <w:pStyle w:val="NoSpacing"/>
        <w:rPr>
          <w:rFonts w:ascii="Garamond" w:hAnsi="Garamond"/>
          <w:sz w:val="24"/>
          <w:szCs w:val="24"/>
        </w:rPr>
      </w:pPr>
      <w:r>
        <w:rPr>
          <w:rFonts w:ascii="Garamond" w:hAnsi="Garamond"/>
          <w:sz w:val="24"/>
          <w:szCs w:val="24"/>
        </w:rPr>
        <w:t xml:space="preserve">Word </w:t>
      </w:r>
      <w:r w:rsidR="00D60601">
        <w:rPr>
          <w:rFonts w:ascii="Garamond" w:hAnsi="Garamond"/>
          <w:sz w:val="24"/>
          <w:szCs w:val="24"/>
        </w:rPr>
        <w:t>2016</w:t>
      </w:r>
      <w:r w:rsidR="00294ACA">
        <w:rPr>
          <w:rFonts w:ascii="Garamond" w:hAnsi="Garamond"/>
          <w:sz w:val="24"/>
          <w:szCs w:val="24"/>
        </w:rPr>
        <w:tab/>
      </w:r>
    </w:p>
    <w:p w:rsidR="007570B0" w:rsidRDefault="001E46FE" w:rsidP="00C91FA3">
      <w:pPr>
        <w:pStyle w:val="NoSpacing"/>
        <w:ind w:left="720" w:firstLine="720"/>
        <w:rPr>
          <w:rFonts w:ascii="Garamond" w:hAnsi="Garamond"/>
          <w:sz w:val="24"/>
          <w:szCs w:val="24"/>
        </w:rPr>
      </w:pPr>
      <w:r>
        <w:rPr>
          <w:rFonts w:ascii="Garamond" w:hAnsi="Garamond"/>
          <w:sz w:val="24"/>
          <w:szCs w:val="24"/>
        </w:rPr>
        <w:t>Module</w:t>
      </w:r>
      <w:r w:rsidR="00294ACA">
        <w:rPr>
          <w:rFonts w:ascii="Garamond" w:hAnsi="Garamond"/>
          <w:sz w:val="24"/>
          <w:szCs w:val="24"/>
        </w:rPr>
        <w:t xml:space="preserve"> A:</w:t>
      </w:r>
      <w:r w:rsidR="00294ACA">
        <w:rPr>
          <w:rFonts w:ascii="Garamond" w:hAnsi="Garamond"/>
          <w:sz w:val="24"/>
          <w:szCs w:val="24"/>
        </w:rPr>
        <w:tab/>
      </w:r>
      <w:r w:rsidR="00D44C20">
        <w:rPr>
          <w:rFonts w:ascii="Garamond" w:hAnsi="Garamond"/>
          <w:sz w:val="24"/>
          <w:szCs w:val="24"/>
        </w:rPr>
        <w:tab/>
        <w:t>Creating Documents in Word 201</w:t>
      </w:r>
      <w:r w:rsidR="00D60601">
        <w:rPr>
          <w:rFonts w:ascii="Garamond" w:hAnsi="Garamond"/>
          <w:sz w:val="24"/>
          <w:szCs w:val="24"/>
        </w:rPr>
        <w:t>6</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B:</w:t>
      </w:r>
      <w:r>
        <w:rPr>
          <w:rFonts w:ascii="Garamond" w:hAnsi="Garamond"/>
          <w:sz w:val="24"/>
          <w:szCs w:val="24"/>
        </w:rPr>
        <w:tab/>
      </w:r>
      <w:r>
        <w:rPr>
          <w:rFonts w:ascii="Garamond" w:hAnsi="Garamond"/>
          <w:sz w:val="24"/>
          <w:szCs w:val="24"/>
        </w:rPr>
        <w:tab/>
        <w:t>Editing Documents</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C:</w:t>
      </w:r>
      <w:r>
        <w:rPr>
          <w:rFonts w:ascii="Garamond" w:hAnsi="Garamond"/>
          <w:sz w:val="24"/>
          <w:szCs w:val="24"/>
        </w:rPr>
        <w:tab/>
      </w:r>
      <w:r>
        <w:rPr>
          <w:rFonts w:ascii="Garamond" w:hAnsi="Garamond"/>
          <w:sz w:val="24"/>
          <w:szCs w:val="24"/>
        </w:rPr>
        <w:tab/>
        <w:t>Formatting Text and Paragraphs</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D:</w:t>
      </w:r>
      <w:r>
        <w:rPr>
          <w:rFonts w:ascii="Garamond" w:hAnsi="Garamond"/>
          <w:sz w:val="24"/>
          <w:szCs w:val="24"/>
        </w:rPr>
        <w:tab/>
      </w:r>
      <w:r>
        <w:rPr>
          <w:rFonts w:ascii="Garamond" w:hAnsi="Garamond"/>
          <w:sz w:val="24"/>
          <w:szCs w:val="24"/>
        </w:rPr>
        <w:tab/>
        <w:t>Formatting Documents</w:t>
      </w:r>
    </w:p>
    <w:p w:rsidR="00C91FA3" w:rsidRPr="00C44C43" w:rsidRDefault="00C91FA3" w:rsidP="007570B0">
      <w:pPr>
        <w:pStyle w:val="NoSpacing"/>
        <w:rPr>
          <w:rFonts w:ascii="Garamond" w:hAnsi="Garamond"/>
          <w:sz w:val="24"/>
          <w:szCs w:val="24"/>
        </w:rPr>
      </w:pPr>
    </w:p>
    <w:p w:rsidR="00C91FA3" w:rsidRDefault="00D44C20" w:rsidP="007570B0">
      <w:pPr>
        <w:pStyle w:val="NoSpacing"/>
        <w:rPr>
          <w:rFonts w:ascii="Garamond" w:hAnsi="Garamond"/>
          <w:sz w:val="24"/>
          <w:szCs w:val="24"/>
        </w:rPr>
      </w:pPr>
      <w:r>
        <w:rPr>
          <w:rFonts w:ascii="Garamond" w:hAnsi="Garamond"/>
          <w:sz w:val="24"/>
          <w:szCs w:val="24"/>
        </w:rPr>
        <w:t xml:space="preserve">Excel </w:t>
      </w:r>
      <w:r w:rsidR="00D60601">
        <w:rPr>
          <w:rFonts w:ascii="Garamond" w:hAnsi="Garamond"/>
          <w:sz w:val="24"/>
          <w:szCs w:val="24"/>
        </w:rPr>
        <w:t>2016</w:t>
      </w:r>
      <w:r w:rsidR="00294ACA">
        <w:rPr>
          <w:rFonts w:ascii="Garamond" w:hAnsi="Garamond"/>
          <w:sz w:val="24"/>
          <w:szCs w:val="24"/>
        </w:rPr>
        <w:tab/>
      </w:r>
    </w:p>
    <w:p w:rsidR="007570B0" w:rsidRDefault="001E46FE" w:rsidP="00C91FA3">
      <w:pPr>
        <w:pStyle w:val="NoSpacing"/>
        <w:ind w:left="720" w:firstLine="720"/>
        <w:rPr>
          <w:rFonts w:ascii="Garamond" w:hAnsi="Garamond"/>
          <w:sz w:val="24"/>
          <w:szCs w:val="24"/>
        </w:rPr>
      </w:pPr>
      <w:r>
        <w:rPr>
          <w:rFonts w:ascii="Garamond" w:hAnsi="Garamond"/>
          <w:sz w:val="24"/>
          <w:szCs w:val="24"/>
        </w:rPr>
        <w:t>Module</w:t>
      </w:r>
      <w:r w:rsidR="00294ACA">
        <w:rPr>
          <w:rFonts w:ascii="Garamond" w:hAnsi="Garamond"/>
          <w:sz w:val="24"/>
          <w:szCs w:val="24"/>
        </w:rPr>
        <w:t xml:space="preserve"> A:</w:t>
      </w:r>
      <w:r w:rsidR="00294ACA">
        <w:rPr>
          <w:rFonts w:ascii="Garamond" w:hAnsi="Garamond"/>
          <w:sz w:val="24"/>
          <w:szCs w:val="24"/>
        </w:rPr>
        <w:tab/>
      </w:r>
      <w:r w:rsidR="00D44C20">
        <w:rPr>
          <w:rFonts w:ascii="Garamond" w:hAnsi="Garamond"/>
          <w:sz w:val="24"/>
          <w:szCs w:val="24"/>
        </w:rPr>
        <w:tab/>
        <w:t xml:space="preserve">Getting Started with Excel </w:t>
      </w:r>
      <w:r w:rsidR="00D60601">
        <w:rPr>
          <w:rFonts w:ascii="Garamond" w:hAnsi="Garamond"/>
          <w:sz w:val="24"/>
          <w:szCs w:val="24"/>
        </w:rPr>
        <w:t>2016</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B:</w:t>
      </w:r>
      <w:r>
        <w:rPr>
          <w:rFonts w:ascii="Garamond" w:hAnsi="Garamond"/>
          <w:sz w:val="24"/>
          <w:szCs w:val="24"/>
        </w:rPr>
        <w:tab/>
      </w:r>
      <w:r>
        <w:rPr>
          <w:rFonts w:ascii="Garamond" w:hAnsi="Garamond"/>
          <w:sz w:val="24"/>
          <w:szCs w:val="24"/>
        </w:rPr>
        <w:tab/>
        <w:t>Working with Formulas and Functions</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C:</w:t>
      </w:r>
      <w:r>
        <w:rPr>
          <w:rFonts w:ascii="Garamond" w:hAnsi="Garamond"/>
          <w:sz w:val="24"/>
          <w:szCs w:val="24"/>
        </w:rPr>
        <w:tab/>
      </w:r>
      <w:r>
        <w:rPr>
          <w:rFonts w:ascii="Garamond" w:hAnsi="Garamond"/>
          <w:sz w:val="24"/>
          <w:szCs w:val="24"/>
        </w:rPr>
        <w:tab/>
        <w:t>Formatting a Worksheet</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D:</w:t>
      </w:r>
      <w:r>
        <w:rPr>
          <w:rFonts w:ascii="Garamond" w:hAnsi="Garamond"/>
          <w:sz w:val="24"/>
          <w:szCs w:val="24"/>
        </w:rPr>
        <w:tab/>
      </w:r>
      <w:r>
        <w:rPr>
          <w:rFonts w:ascii="Garamond" w:hAnsi="Garamond"/>
          <w:sz w:val="24"/>
          <w:szCs w:val="24"/>
        </w:rPr>
        <w:tab/>
        <w:t>Working with Charts</w:t>
      </w:r>
    </w:p>
    <w:p w:rsidR="00C91FA3" w:rsidRDefault="00C91FA3" w:rsidP="007570B0">
      <w:pPr>
        <w:pStyle w:val="NoSpacing"/>
        <w:rPr>
          <w:rFonts w:ascii="Garamond" w:hAnsi="Garamond"/>
          <w:sz w:val="24"/>
          <w:szCs w:val="24"/>
        </w:rPr>
      </w:pPr>
    </w:p>
    <w:p w:rsidR="00C91FA3" w:rsidRDefault="00D44C20" w:rsidP="007570B0">
      <w:pPr>
        <w:pStyle w:val="NoSpacing"/>
        <w:rPr>
          <w:rFonts w:ascii="Garamond" w:hAnsi="Garamond"/>
          <w:sz w:val="24"/>
          <w:szCs w:val="24"/>
        </w:rPr>
      </w:pPr>
      <w:r>
        <w:rPr>
          <w:rFonts w:ascii="Garamond" w:hAnsi="Garamond"/>
          <w:sz w:val="24"/>
          <w:szCs w:val="24"/>
        </w:rPr>
        <w:t xml:space="preserve">Access </w:t>
      </w:r>
      <w:r w:rsidR="00D60601">
        <w:rPr>
          <w:rFonts w:ascii="Garamond" w:hAnsi="Garamond"/>
          <w:sz w:val="24"/>
          <w:szCs w:val="24"/>
        </w:rPr>
        <w:t>2016</w:t>
      </w:r>
      <w:r w:rsidR="00294ACA">
        <w:rPr>
          <w:rFonts w:ascii="Garamond" w:hAnsi="Garamond"/>
          <w:sz w:val="24"/>
          <w:szCs w:val="24"/>
        </w:rPr>
        <w:tab/>
      </w:r>
    </w:p>
    <w:p w:rsidR="00294ACA" w:rsidRDefault="001E46FE" w:rsidP="00C91FA3">
      <w:pPr>
        <w:pStyle w:val="NoSpacing"/>
        <w:ind w:left="720" w:firstLine="720"/>
        <w:rPr>
          <w:rFonts w:ascii="Garamond" w:hAnsi="Garamond"/>
          <w:sz w:val="24"/>
          <w:szCs w:val="24"/>
        </w:rPr>
      </w:pPr>
      <w:r>
        <w:rPr>
          <w:rFonts w:ascii="Garamond" w:hAnsi="Garamond"/>
          <w:sz w:val="24"/>
          <w:szCs w:val="24"/>
        </w:rPr>
        <w:t>Module</w:t>
      </w:r>
      <w:r w:rsidR="00294ACA">
        <w:rPr>
          <w:rFonts w:ascii="Garamond" w:hAnsi="Garamond"/>
          <w:sz w:val="24"/>
          <w:szCs w:val="24"/>
        </w:rPr>
        <w:t xml:space="preserve"> A:</w:t>
      </w:r>
      <w:r w:rsidR="00294ACA">
        <w:rPr>
          <w:rFonts w:ascii="Garamond" w:hAnsi="Garamond"/>
          <w:sz w:val="24"/>
          <w:szCs w:val="24"/>
        </w:rPr>
        <w:tab/>
      </w:r>
      <w:r w:rsidR="00294ACA">
        <w:rPr>
          <w:rFonts w:ascii="Garamond" w:hAnsi="Garamond"/>
          <w:sz w:val="24"/>
          <w:szCs w:val="24"/>
        </w:rPr>
        <w:tab/>
      </w:r>
      <w:r w:rsidR="00D44C20">
        <w:rPr>
          <w:rFonts w:ascii="Garamond" w:hAnsi="Garamond"/>
          <w:sz w:val="24"/>
          <w:szCs w:val="24"/>
        </w:rPr>
        <w:t xml:space="preserve">Getting Started with Access </w:t>
      </w:r>
      <w:r w:rsidR="00D60601">
        <w:rPr>
          <w:rFonts w:ascii="Garamond" w:hAnsi="Garamond"/>
          <w:sz w:val="24"/>
          <w:szCs w:val="24"/>
        </w:rPr>
        <w:t>2016</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B:</w:t>
      </w:r>
      <w:r>
        <w:rPr>
          <w:rFonts w:ascii="Garamond" w:hAnsi="Garamond"/>
          <w:sz w:val="24"/>
          <w:szCs w:val="24"/>
        </w:rPr>
        <w:tab/>
      </w:r>
      <w:r>
        <w:rPr>
          <w:rFonts w:ascii="Garamond" w:hAnsi="Garamond"/>
          <w:sz w:val="24"/>
          <w:szCs w:val="24"/>
        </w:rPr>
        <w:tab/>
        <w:t>Building and Using Queries</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C:</w:t>
      </w:r>
      <w:r>
        <w:rPr>
          <w:rFonts w:ascii="Garamond" w:hAnsi="Garamond"/>
          <w:sz w:val="24"/>
          <w:szCs w:val="24"/>
        </w:rPr>
        <w:tab/>
      </w:r>
      <w:r>
        <w:rPr>
          <w:rFonts w:ascii="Garamond" w:hAnsi="Garamond"/>
          <w:sz w:val="24"/>
          <w:szCs w:val="24"/>
        </w:rPr>
        <w:tab/>
        <w:t>Using Forms</w:t>
      </w:r>
    </w:p>
    <w:p w:rsidR="00294ACA" w:rsidRDefault="00294ACA"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D:</w:t>
      </w:r>
      <w:r>
        <w:rPr>
          <w:rFonts w:ascii="Garamond" w:hAnsi="Garamond"/>
          <w:sz w:val="24"/>
          <w:szCs w:val="24"/>
        </w:rPr>
        <w:tab/>
      </w:r>
      <w:r>
        <w:rPr>
          <w:rFonts w:ascii="Garamond" w:hAnsi="Garamond"/>
          <w:sz w:val="24"/>
          <w:szCs w:val="24"/>
        </w:rPr>
        <w:tab/>
        <w:t>Using Reports</w:t>
      </w:r>
    </w:p>
    <w:p w:rsidR="00C91FA3" w:rsidRDefault="00C91FA3" w:rsidP="007570B0">
      <w:pPr>
        <w:pStyle w:val="NoSpacing"/>
        <w:rPr>
          <w:rFonts w:ascii="Garamond" w:hAnsi="Garamond"/>
          <w:sz w:val="24"/>
          <w:szCs w:val="24"/>
        </w:rPr>
      </w:pPr>
    </w:p>
    <w:p w:rsidR="00C91FA3" w:rsidRDefault="00C91FA3" w:rsidP="007570B0">
      <w:pPr>
        <w:pStyle w:val="NoSpacing"/>
        <w:rPr>
          <w:rFonts w:ascii="Garamond" w:hAnsi="Garamond"/>
          <w:sz w:val="24"/>
          <w:szCs w:val="24"/>
        </w:rPr>
      </w:pPr>
      <w:r>
        <w:rPr>
          <w:rFonts w:ascii="Garamond" w:hAnsi="Garamond"/>
          <w:sz w:val="24"/>
          <w:szCs w:val="24"/>
        </w:rPr>
        <w:t>PowerPo</w:t>
      </w:r>
      <w:r w:rsidR="00D44C20">
        <w:rPr>
          <w:rFonts w:ascii="Garamond" w:hAnsi="Garamond"/>
          <w:sz w:val="24"/>
          <w:szCs w:val="24"/>
        </w:rPr>
        <w:t xml:space="preserve">int </w:t>
      </w:r>
      <w:r w:rsidR="00D60601">
        <w:rPr>
          <w:rFonts w:ascii="Garamond" w:hAnsi="Garamond"/>
          <w:sz w:val="24"/>
          <w:szCs w:val="24"/>
        </w:rPr>
        <w:t>2016</w:t>
      </w:r>
    </w:p>
    <w:p w:rsidR="00C91FA3" w:rsidRDefault="00C91FA3"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A:</w:t>
      </w:r>
      <w:r>
        <w:rPr>
          <w:rFonts w:ascii="Garamond" w:hAnsi="Garamond"/>
          <w:sz w:val="24"/>
          <w:szCs w:val="24"/>
        </w:rPr>
        <w:tab/>
      </w:r>
      <w:r>
        <w:rPr>
          <w:rFonts w:ascii="Garamond" w:hAnsi="Garamond"/>
          <w:sz w:val="24"/>
          <w:szCs w:val="24"/>
        </w:rPr>
        <w:tab/>
        <w:t>Creating a</w:t>
      </w:r>
      <w:r w:rsidR="00D44C20">
        <w:rPr>
          <w:rFonts w:ascii="Garamond" w:hAnsi="Garamond"/>
          <w:sz w:val="24"/>
          <w:szCs w:val="24"/>
        </w:rPr>
        <w:t xml:space="preserve"> Presentation in PowerPoint </w:t>
      </w:r>
      <w:r w:rsidR="00D60601">
        <w:rPr>
          <w:rFonts w:ascii="Garamond" w:hAnsi="Garamond"/>
          <w:sz w:val="24"/>
          <w:szCs w:val="24"/>
        </w:rPr>
        <w:t>2016</w:t>
      </w:r>
    </w:p>
    <w:p w:rsidR="00C91FA3" w:rsidRDefault="00C91FA3"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B:</w:t>
      </w:r>
      <w:r>
        <w:rPr>
          <w:rFonts w:ascii="Garamond" w:hAnsi="Garamond"/>
          <w:sz w:val="24"/>
          <w:szCs w:val="24"/>
        </w:rPr>
        <w:tab/>
      </w:r>
      <w:r>
        <w:rPr>
          <w:rFonts w:ascii="Garamond" w:hAnsi="Garamond"/>
          <w:sz w:val="24"/>
          <w:szCs w:val="24"/>
        </w:rPr>
        <w:tab/>
        <w:t>Modifying a Presentation</w:t>
      </w:r>
    </w:p>
    <w:p w:rsidR="00C91FA3" w:rsidRDefault="00C91FA3"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C:</w:t>
      </w:r>
      <w:r>
        <w:rPr>
          <w:rFonts w:ascii="Garamond" w:hAnsi="Garamond"/>
          <w:sz w:val="24"/>
          <w:szCs w:val="24"/>
        </w:rPr>
        <w:tab/>
      </w:r>
      <w:r>
        <w:rPr>
          <w:rFonts w:ascii="Garamond" w:hAnsi="Garamond"/>
          <w:sz w:val="24"/>
          <w:szCs w:val="24"/>
        </w:rPr>
        <w:tab/>
        <w:t>Inserting Objects into a Presentation</w:t>
      </w:r>
    </w:p>
    <w:p w:rsidR="00C91FA3" w:rsidRDefault="00C91FA3" w:rsidP="007570B0">
      <w:pPr>
        <w:pStyle w:val="NoSpacing"/>
        <w:rPr>
          <w:rFonts w:ascii="Garamond" w:hAnsi="Garamond"/>
          <w:sz w:val="24"/>
          <w:szCs w:val="24"/>
        </w:rPr>
      </w:pPr>
      <w:r>
        <w:rPr>
          <w:rFonts w:ascii="Garamond" w:hAnsi="Garamond"/>
          <w:sz w:val="24"/>
          <w:szCs w:val="24"/>
        </w:rPr>
        <w:tab/>
      </w:r>
      <w:r>
        <w:rPr>
          <w:rFonts w:ascii="Garamond" w:hAnsi="Garamond"/>
          <w:sz w:val="24"/>
          <w:szCs w:val="24"/>
        </w:rPr>
        <w:tab/>
      </w:r>
      <w:r w:rsidR="001E46FE">
        <w:rPr>
          <w:rFonts w:ascii="Garamond" w:hAnsi="Garamond"/>
          <w:sz w:val="24"/>
          <w:szCs w:val="24"/>
        </w:rPr>
        <w:t>Module</w:t>
      </w:r>
      <w:r>
        <w:rPr>
          <w:rFonts w:ascii="Garamond" w:hAnsi="Garamond"/>
          <w:sz w:val="24"/>
          <w:szCs w:val="24"/>
        </w:rPr>
        <w:t xml:space="preserve"> D:</w:t>
      </w:r>
      <w:r>
        <w:rPr>
          <w:rFonts w:ascii="Garamond" w:hAnsi="Garamond"/>
          <w:sz w:val="24"/>
          <w:szCs w:val="24"/>
        </w:rPr>
        <w:tab/>
      </w:r>
      <w:r>
        <w:rPr>
          <w:rFonts w:ascii="Garamond" w:hAnsi="Garamond"/>
          <w:sz w:val="24"/>
          <w:szCs w:val="24"/>
        </w:rPr>
        <w:tab/>
        <w:t>Finishing a Presentation</w:t>
      </w:r>
    </w:p>
    <w:p w:rsidR="00C91FA3" w:rsidRDefault="00C91FA3" w:rsidP="007570B0">
      <w:pPr>
        <w:pStyle w:val="NoSpacing"/>
        <w:rPr>
          <w:rFonts w:ascii="Garamond" w:hAnsi="Garamond"/>
          <w:sz w:val="24"/>
          <w:szCs w:val="24"/>
        </w:rPr>
      </w:pPr>
    </w:p>
    <w:p w:rsidR="004F417B" w:rsidRPr="00C44C43" w:rsidRDefault="004F417B" w:rsidP="007570B0">
      <w:pPr>
        <w:pStyle w:val="NoSpacing"/>
        <w:rPr>
          <w:rFonts w:ascii="Garamond" w:hAnsi="Garamond"/>
          <w:sz w:val="24"/>
          <w:szCs w:val="24"/>
        </w:rPr>
      </w:pPr>
    </w:p>
    <w:p w:rsidR="002134AA" w:rsidRPr="00C44C43" w:rsidRDefault="002134AA" w:rsidP="007570B0">
      <w:pPr>
        <w:pStyle w:val="NoSpacing"/>
        <w:rPr>
          <w:rFonts w:ascii="Garamond" w:hAnsi="Garamond"/>
          <w:sz w:val="24"/>
          <w:szCs w:val="24"/>
        </w:rPr>
      </w:pPr>
    </w:p>
    <w:tbl>
      <w:tblPr>
        <w:tblW w:w="474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Course Outline"/>
        <w:tblDescription w:val="This is a list of the Modules associated with each Section of the course and a brief description of the Module using titles."/>
      </w:tblPr>
      <w:tblGrid>
        <w:gridCol w:w="1614"/>
        <w:gridCol w:w="1164"/>
        <w:gridCol w:w="6767"/>
      </w:tblGrid>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b/>
                <w:bCs/>
              </w:rPr>
              <w:t>Section</w:t>
            </w:r>
          </w:p>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b/>
                <w:bCs/>
              </w:rPr>
              <w:t>Module</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b/>
                <w:bCs/>
              </w:rPr>
              <w:t>Topic</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Word 2016 </w:t>
            </w:r>
          </w:p>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A</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Creating Documents in Word 2016</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B</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Editing Documents</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C</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Formatting Text and Paragraphs</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D</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0000"/>
              </w:rPr>
              <w:t>Formatting Documents</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Excel 2016</w:t>
            </w:r>
          </w:p>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A</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Getting Started with Excel 2016</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B</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Working with Formulas and Functions</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C</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Formatting a Worksheet</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D</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9763DD" w:rsidRDefault="00EC67B9" w:rsidP="00EC67B9">
            <w:pPr>
              <w:rPr>
                <w:color w:val="215868" w:themeColor="accent5" w:themeShade="80"/>
              </w:rPr>
            </w:pPr>
            <w:r w:rsidRPr="009763DD">
              <w:rPr>
                <w:color w:val="215868" w:themeColor="accent5" w:themeShade="80"/>
              </w:rPr>
              <w:t>Working with Charts</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Access 2016</w:t>
            </w:r>
          </w:p>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A</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Getting Started with Access 2016</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B</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Building and Using Queries</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C</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Using Forms</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D</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008080"/>
              </w:rPr>
              <w:t>Using Reports</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PowerPoint 2016</w:t>
            </w:r>
          </w:p>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A</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Creating a Presentation in PowerPoint 2016</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B</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Modifying a Presentation</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C</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Inserting Objects into a Presentation</w:t>
            </w:r>
          </w:p>
        </w:tc>
      </w:tr>
      <w:tr w:rsidR="00EC67B9" w:rsidRPr="00EC67B9" w:rsidTr="00EC67B9">
        <w:trPr>
          <w:trHeight w:val="435"/>
        </w:trPr>
        <w:tc>
          <w:tcPr>
            <w:tcW w:w="8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tc>
        <w:tc>
          <w:tcPr>
            <w:tcW w:w="610"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D</w:t>
            </w:r>
          </w:p>
        </w:tc>
        <w:tc>
          <w:tcPr>
            <w:tcW w:w="3545" w:type="pct"/>
            <w:tcBorders>
              <w:top w:val="outset" w:sz="6" w:space="0" w:color="auto"/>
              <w:left w:val="outset" w:sz="6" w:space="0" w:color="auto"/>
              <w:bottom w:val="outset" w:sz="6" w:space="0" w:color="auto"/>
              <w:right w:val="outset" w:sz="6" w:space="0" w:color="auto"/>
            </w:tcBorders>
            <w:vAlign w:val="center"/>
            <w:hideMark/>
          </w:tcPr>
          <w:p w:rsidR="00EC67B9" w:rsidRPr="00EC67B9" w:rsidRDefault="00EC67B9" w:rsidP="00EC67B9">
            <w:r w:rsidRPr="00EC67B9">
              <w:rPr>
                <w:color w:val="800080"/>
              </w:rPr>
              <w:t>Finishing a Presentation</w:t>
            </w:r>
          </w:p>
        </w:tc>
      </w:tr>
    </w:tbl>
    <w:p w:rsidR="005133B6" w:rsidRDefault="005133B6" w:rsidP="007570B0">
      <w:pPr>
        <w:pStyle w:val="NoSpacing"/>
        <w:rPr>
          <w:rFonts w:ascii="Garamond" w:hAnsi="Garamond"/>
          <w:b/>
          <w:sz w:val="24"/>
          <w:szCs w:val="24"/>
        </w:rPr>
      </w:pPr>
    </w:p>
    <w:p w:rsidR="005133B6" w:rsidRDefault="005133B6" w:rsidP="007570B0">
      <w:pPr>
        <w:pStyle w:val="NoSpacing"/>
        <w:rPr>
          <w:rFonts w:ascii="Garamond" w:hAnsi="Garamond"/>
          <w:b/>
          <w:sz w:val="24"/>
          <w:szCs w:val="24"/>
        </w:rPr>
      </w:pPr>
    </w:p>
    <w:p w:rsidR="007570B0" w:rsidRPr="00C44C43" w:rsidRDefault="007570B0" w:rsidP="004F417B">
      <w:pPr>
        <w:pStyle w:val="Heading1"/>
      </w:pPr>
      <w:r w:rsidRPr="00C44C43">
        <w:t>COURSE CONTENT AND ASSIGNMENTS</w:t>
      </w:r>
    </w:p>
    <w:p w:rsidR="00805A38" w:rsidRPr="00C44C43" w:rsidRDefault="00805A38" w:rsidP="007570B0">
      <w:pPr>
        <w:pStyle w:val="NoSpacing"/>
        <w:rPr>
          <w:rFonts w:ascii="Garamond" w:hAnsi="Garamond"/>
          <w:b/>
          <w:sz w:val="24"/>
          <w:szCs w:val="24"/>
        </w:rPr>
      </w:pPr>
    </w:p>
    <w:p w:rsidR="00805A38" w:rsidRPr="00C44C43" w:rsidRDefault="007570B0" w:rsidP="007570B0">
      <w:pPr>
        <w:pStyle w:val="NoSpacing"/>
        <w:rPr>
          <w:rFonts w:ascii="Garamond" w:hAnsi="Garamond"/>
          <w:sz w:val="24"/>
          <w:szCs w:val="24"/>
        </w:rPr>
      </w:pPr>
      <w:r w:rsidRPr="00C44C43">
        <w:rPr>
          <w:rFonts w:ascii="Garamond" w:hAnsi="Garamond"/>
          <w:sz w:val="24"/>
          <w:szCs w:val="24"/>
        </w:rPr>
        <w:t xml:space="preserve">Chapter </w:t>
      </w:r>
      <w:r w:rsidR="001E46FE">
        <w:rPr>
          <w:rFonts w:ascii="Garamond" w:hAnsi="Garamond"/>
          <w:sz w:val="24"/>
          <w:szCs w:val="24"/>
        </w:rPr>
        <w:t>Module</w:t>
      </w:r>
      <w:r w:rsidRPr="00C44C43">
        <w:rPr>
          <w:rFonts w:ascii="Garamond" w:hAnsi="Garamond"/>
          <w:sz w:val="24"/>
          <w:szCs w:val="24"/>
        </w:rPr>
        <w:t>s</w:t>
      </w:r>
      <w:r w:rsidR="00E91AB7" w:rsidRPr="00C44C43">
        <w:rPr>
          <w:rFonts w:ascii="Garamond" w:hAnsi="Garamond"/>
          <w:sz w:val="24"/>
          <w:szCs w:val="24"/>
        </w:rPr>
        <w:t>, Exercises</w:t>
      </w:r>
      <w:r w:rsidRPr="00C44C43">
        <w:rPr>
          <w:rFonts w:ascii="Garamond" w:hAnsi="Garamond"/>
          <w:sz w:val="24"/>
          <w:szCs w:val="24"/>
        </w:rPr>
        <w:t xml:space="preserve"> </w:t>
      </w:r>
      <w:r w:rsidR="00805A38" w:rsidRPr="00C44C43">
        <w:rPr>
          <w:rFonts w:ascii="Garamond" w:hAnsi="Garamond"/>
          <w:sz w:val="24"/>
          <w:szCs w:val="24"/>
        </w:rPr>
        <w:t xml:space="preserve">and </w:t>
      </w:r>
      <w:r w:rsidR="00675515">
        <w:rPr>
          <w:rFonts w:ascii="Garamond" w:hAnsi="Garamond"/>
          <w:sz w:val="24"/>
          <w:szCs w:val="24"/>
        </w:rPr>
        <w:t>Assignments</w:t>
      </w:r>
      <w:r w:rsidR="00805A38" w:rsidRPr="00C44C43">
        <w:rPr>
          <w:rFonts w:ascii="Garamond" w:hAnsi="Garamond"/>
          <w:sz w:val="24"/>
          <w:szCs w:val="24"/>
        </w:rPr>
        <w:t xml:space="preserve"> </w:t>
      </w:r>
      <w:r w:rsidRPr="00C44C43">
        <w:rPr>
          <w:rFonts w:ascii="Garamond" w:hAnsi="Garamond"/>
          <w:sz w:val="24"/>
          <w:szCs w:val="24"/>
        </w:rPr>
        <w:t>are to be completed as the assigned exercises for each chapter following the instructions</w:t>
      </w:r>
      <w:r w:rsidR="00805A38" w:rsidRPr="00C44C43">
        <w:rPr>
          <w:rFonts w:ascii="Garamond" w:hAnsi="Garamond"/>
          <w:sz w:val="24"/>
          <w:szCs w:val="24"/>
        </w:rPr>
        <w:t xml:space="preserve"> </w:t>
      </w:r>
      <w:r w:rsidRPr="00C44C43">
        <w:rPr>
          <w:rFonts w:ascii="Garamond" w:hAnsi="Garamond"/>
          <w:sz w:val="24"/>
          <w:szCs w:val="24"/>
        </w:rPr>
        <w:t>in your course assignments</w:t>
      </w:r>
      <w:r w:rsidR="00E91AB7" w:rsidRPr="00C44C43">
        <w:rPr>
          <w:rFonts w:ascii="Garamond" w:hAnsi="Garamond"/>
          <w:sz w:val="24"/>
          <w:szCs w:val="24"/>
        </w:rPr>
        <w:t xml:space="preserve"> as listed at end of </w:t>
      </w:r>
      <w:r w:rsidRPr="00C44C43">
        <w:rPr>
          <w:rFonts w:ascii="Garamond" w:hAnsi="Garamond"/>
          <w:sz w:val="24"/>
          <w:szCs w:val="24"/>
        </w:rPr>
        <w:t>syllabus. ALL sections of each chapter must be completed in order to</w:t>
      </w:r>
      <w:r w:rsidR="00805A38" w:rsidRPr="00C44C43">
        <w:rPr>
          <w:rFonts w:ascii="Garamond" w:hAnsi="Garamond"/>
          <w:sz w:val="24"/>
          <w:szCs w:val="24"/>
        </w:rPr>
        <w:t xml:space="preserve"> </w:t>
      </w:r>
      <w:r w:rsidRPr="00C44C43">
        <w:rPr>
          <w:rFonts w:ascii="Garamond" w:hAnsi="Garamond"/>
          <w:sz w:val="24"/>
          <w:szCs w:val="24"/>
        </w:rPr>
        <w:t xml:space="preserve">receive FULL credit. </w:t>
      </w:r>
      <w:r w:rsidR="000048CF" w:rsidRPr="00676B9C">
        <w:rPr>
          <w:rFonts w:ascii="Garamond" w:hAnsi="Garamond"/>
          <w:b/>
          <w:bCs/>
          <w:sz w:val="24"/>
          <w:szCs w:val="24"/>
        </w:rPr>
        <w:t xml:space="preserve">It is your responsibility to complete all assigned work. All assignments must be </w:t>
      </w:r>
      <w:r w:rsidR="000048CF" w:rsidRPr="00676B9C">
        <w:rPr>
          <w:rFonts w:ascii="Garamond" w:hAnsi="Garamond"/>
          <w:b/>
          <w:bCs/>
          <w:sz w:val="24"/>
          <w:szCs w:val="24"/>
          <w:u w:val="single"/>
        </w:rPr>
        <w:t xml:space="preserve">turned in via </w:t>
      </w:r>
      <w:r w:rsidR="007D5EBB" w:rsidRPr="00676B9C">
        <w:rPr>
          <w:rFonts w:ascii="Garamond" w:hAnsi="Garamond"/>
          <w:b/>
          <w:bCs/>
          <w:sz w:val="24"/>
          <w:szCs w:val="24"/>
          <w:u w:val="single"/>
        </w:rPr>
        <w:t>Canvas</w:t>
      </w:r>
      <w:r w:rsidR="000048CF" w:rsidRPr="00676B9C">
        <w:rPr>
          <w:rFonts w:ascii="Garamond" w:hAnsi="Garamond"/>
          <w:b/>
          <w:bCs/>
          <w:sz w:val="24"/>
          <w:szCs w:val="24"/>
        </w:rPr>
        <w:t xml:space="preserve"> where indicated and by following the instructions given there by midnight of the DUE DATE unless </w:t>
      </w:r>
      <w:r w:rsidR="00217782" w:rsidRPr="00676B9C">
        <w:rPr>
          <w:rFonts w:ascii="Garamond" w:hAnsi="Garamond"/>
          <w:b/>
          <w:bCs/>
          <w:sz w:val="24"/>
          <w:szCs w:val="24"/>
        </w:rPr>
        <w:t>otherwise</w:t>
      </w:r>
      <w:r w:rsidR="000048CF" w:rsidRPr="00676B9C">
        <w:rPr>
          <w:rFonts w:ascii="Garamond" w:hAnsi="Garamond"/>
          <w:b/>
          <w:bCs/>
          <w:sz w:val="24"/>
          <w:szCs w:val="24"/>
        </w:rPr>
        <w:t xml:space="preserve"> specified.</w:t>
      </w:r>
      <w:r w:rsidR="000048CF" w:rsidRPr="00C44C43">
        <w:rPr>
          <w:rFonts w:ascii="Garamond" w:hAnsi="Garamond"/>
          <w:sz w:val="24"/>
          <w:szCs w:val="24"/>
        </w:rPr>
        <w:t xml:space="preserve"> Late assignments will not be accepted for any reason</w:t>
      </w:r>
      <w:r w:rsidR="00675515">
        <w:rPr>
          <w:rFonts w:ascii="Garamond" w:hAnsi="Garamond"/>
          <w:sz w:val="24"/>
          <w:szCs w:val="24"/>
        </w:rPr>
        <w:t xml:space="preserve">.  </w:t>
      </w:r>
      <w:r w:rsidR="000048CF" w:rsidRPr="00C44C43">
        <w:rPr>
          <w:rFonts w:ascii="Garamond" w:hAnsi="Garamond"/>
          <w:sz w:val="24"/>
          <w:szCs w:val="24"/>
        </w:rPr>
        <w:t>DO NOT</w:t>
      </w:r>
      <w:r w:rsidR="00761FBF" w:rsidRPr="00C44C43">
        <w:rPr>
          <w:rFonts w:ascii="Garamond" w:hAnsi="Garamond"/>
          <w:sz w:val="24"/>
          <w:szCs w:val="24"/>
        </w:rPr>
        <w:t xml:space="preserve"> submit to email as credit will not be granted.</w:t>
      </w:r>
      <w:r w:rsidR="000048CF" w:rsidRPr="00C44C43">
        <w:rPr>
          <w:rFonts w:ascii="Garamond" w:hAnsi="Garamond"/>
          <w:sz w:val="24"/>
          <w:szCs w:val="24"/>
        </w:rPr>
        <w:t xml:space="preserve"> You will forfeit those points for not submitting on time. </w:t>
      </w:r>
      <w:r w:rsidR="00675515">
        <w:rPr>
          <w:rFonts w:ascii="Garamond" w:hAnsi="Garamond"/>
          <w:sz w:val="24"/>
          <w:szCs w:val="24"/>
        </w:rPr>
        <w:t xml:space="preserve">If there is a serious problem, please email me and I will take it under consideration.  </w:t>
      </w:r>
      <w:r w:rsidR="00C40295">
        <w:rPr>
          <w:rFonts w:ascii="Garamond" w:hAnsi="Garamond"/>
          <w:sz w:val="24"/>
          <w:szCs w:val="24"/>
        </w:rPr>
        <w:t>There is a link to download student files</w:t>
      </w:r>
      <w:r w:rsidR="00676B9C">
        <w:rPr>
          <w:rFonts w:ascii="Garamond" w:hAnsi="Garamond"/>
          <w:sz w:val="24"/>
          <w:szCs w:val="24"/>
        </w:rPr>
        <w:t xml:space="preserve"> in Canvas.</w:t>
      </w:r>
    </w:p>
    <w:p w:rsidR="00217782" w:rsidRPr="00C44C43" w:rsidRDefault="00217782" w:rsidP="007570B0">
      <w:pPr>
        <w:pStyle w:val="NoSpacing"/>
        <w:rPr>
          <w:rFonts w:ascii="Garamond" w:hAnsi="Garamond"/>
          <w:sz w:val="20"/>
          <w:szCs w:val="20"/>
        </w:rPr>
      </w:pPr>
    </w:p>
    <w:p w:rsidR="00676B9C" w:rsidRDefault="00676B9C" w:rsidP="007570B0">
      <w:pPr>
        <w:pStyle w:val="NoSpacing"/>
        <w:rPr>
          <w:rFonts w:ascii="Garamond" w:hAnsi="Garamond"/>
          <w:b/>
          <w:sz w:val="24"/>
          <w:szCs w:val="24"/>
        </w:rPr>
      </w:pPr>
    </w:p>
    <w:p w:rsidR="00676B9C" w:rsidRDefault="00676B9C" w:rsidP="007570B0">
      <w:pPr>
        <w:pStyle w:val="NoSpacing"/>
        <w:rPr>
          <w:rFonts w:ascii="Garamond" w:hAnsi="Garamond"/>
          <w:b/>
          <w:sz w:val="24"/>
          <w:szCs w:val="24"/>
        </w:rPr>
      </w:pPr>
    </w:p>
    <w:p w:rsidR="004F417B" w:rsidRDefault="004F417B" w:rsidP="007570B0">
      <w:pPr>
        <w:pStyle w:val="NoSpacing"/>
        <w:rPr>
          <w:rFonts w:ascii="Garamond" w:hAnsi="Garamond"/>
          <w:b/>
          <w:sz w:val="24"/>
          <w:szCs w:val="24"/>
        </w:rPr>
      </w:pPr>
    </w:p>
    <w:p w:rsidR="004F417B" w:rsidRDefault="004F417B" w:rsidP="007570B0">
      <w:pPr>
        <w:pStyle w:val="NoSpacing"/>
        <w:rPr>
          <w:rFonts w:ascii="Garamond" w:hAnsi="Garamond"/>
          <w:b/>
          <w:sz w:val="24"/>
          <w:szCs w:val="24"/>
        </w:rPr>
      </w:pPr>
    </w:p>
    <w:p w:rsidR="007570B0" w:rsidRPr="00C44C43" w:rsidRDefault="007570B0" w:rsidP="004F417B">
      <w:pPr>
        <w:pStyle w:val="Heading1"/>
      </w:pPr>
      <w:r w:rsidRPr="00C44C43">
        <w:lastRenderedPageBreak/>
        <w:t>EVALUATION-Tests and Assignments</w:t>
      </w:r>
    </w:p>
    <w:p w:rsidR="00805A38" w:rsidRPr="00C44C43" w:rsidRDefault="00805A38" w:rsidP="007570B0">
      <w:pPr>
        <w:pStyle w:val="NoSpacing"/>
        <w:rPr>
          <w:rFonts w:ascii="Garamond" w:hAnsi="Garamond"/>
          <w:b/>
          <w:sz w:val="24"/>
          <w:szCs w:val="24"/>
        </w:rPr>
      </w:pPr>
    </w:p>
    <w:p w:rsidR="007570B0" w:rsidRPr="00C44C43" w:rsidRDefault="007570B0" w:rsidP="007570B0">
      <w:pPr>
        <w:pStyle w:val="NoSpacing"/>
        <w:rPr>
          <w:rFonts w:ascii="Garamond" w:hAnsi="Garamond"/>
          <w:sz w:val="24"/>
          <w:szCs w:val="24"/>
        </w:rPr>
      </w:pPr>
      <w:r w:rsidRPr="00C44C43">
        <w:rPr>
          <w:rFonts w:ascii="Garamond" w:hAnsi="Garamond"/>
          <w:sz w:val="24"/>
          <w:szCs w:val="24"/>
        </w:rPr>
        <w:t>During the session, there will be scheduled exams</w:t>
      </w:r>
      <w:r w:rsidR="00C323DA" w:rsidRPr="00C44C43">
        <w:rPr>
          <w:rFonts w:ascii="Garamond" w:hAnsi="Garamond"/>
          <w:sz w:val="24"/>
          <w:szCs w:val="24"/>
        </w:rPr>
        <w:t xml:space="preserve"> using </w:t>
      </w:r>
      <w:r w:rsidR="00C40295">
        <w:rPr>
          <w:rFonts w:ascii="Garamond" w:hAnsi="Garamond"/>
          <w:sz w:val="24"/>
          <w:szCs w:val="24"/>
        </w:rPr>
        <w:t>SAM, within Canvas</w:t>
      </w:r>
      <w:r w:rsidRPr="00C44C43">
        <w:rPr>
          <w:rFonts w:ascii="Garamond" w:hAnsi="Garamond"/>
          <w:sz w:val="24"/>
          <w:szCs w:val="24"/>
        </w:rPr>
        <w:t>. There will be tests on the chapter readings and</w:t>
      </w:r>
      <w:r w:rsidR="00805A38" w:rsidRPr="00C44C43">
        <w:rPr>
          <w:rFonts w:ascii="Garamond" w:hAnsi="Garamond"/>
          <w:sz w:val="24"/>
          <w:szCs w:val="24"/>
        </w:rPr>
        <w:t xml:space="preserve"> </w:t>
      </w:r>
      <w:r w:rsidRPr="00C44C43">
        <w:rPr>
          <w:rFonts w:ascii="Garamond" w:hAnsi="Garamond"/>
          <w:sz w:val="24"/>
          <w:szCs w:val="24"/>
        </w:rPr>
        <w:t>course subject materials</w:t>
      </w:r>
      <w:r w:rsidR="00106FE9" w:rsidRPr="00C44C43">
        <w:rPr>
          <w:rFonts w:ascii="Garamond" w:hAnsi="Garamond"/>
          <w:sz w:val="24"/>
          <w:szCs w:val="24"/>
        </w:rPr>
        <w:t xml:space="preserve"> including the</w:t>
      </w:r>
      <w:r w:rsidR="00675515">
        <w:rPr>
          <w:rFonts w:ascii="Garamond" w:hAnsi="Garamond"/>
          <w:sz w:val="24"/>
          <w:szCs w:val="24"/>
        </w:rPr>
        <w:t xml:space="preserve"> homework exercise</w:t>
      </w:r>
      <w:r w:rsidRPr="00C44C43">
        <w:rPr>
          <w:rFonts w:ascii="Garamond" w:hAnsi="Garamond"/>
          <w:sz w:val="24"/>
          <w:szCs w:val="24"/>
        </w:rPr>
        <w:t>.</w:t>
      </w:r>
      <w:r w:rsidR="00C323DA" w:rsidRPr="00C44C43">
        <w:rPr>
          <w:rFonts w:ascii="Garamond" w:hAnsi="Garamond"/>
          <w:sz w:val="24"/>
          <w:szCs w:val="24"/>
        </w:rPr>
        <w:t xml:space="preserve"> Failure to complete the announced exams by the posted due date will result in a “0” for that exa</w:t>
      </w:r>
      <w:r w:rsidR="00E91AB7" w:rsidRPr="00C44C43">
        <w:rPr>
          <w:rFonts w:ascii="Garamond" w:hAnsi="Garamond"/>
          <w:sz w:val="24"/>
          <w:szCs w:val="24"/>
        </w:rPr>
        <w:t>m.</w:t>
      </w:r>
    </w:p>
    <w:p w:rsidR="00217782" w:rsidRPr="00C44C43" w:rsidRDefault="00217782" w:rsidP="007570B0">
      <w:pPr>
        <w:pStyle w:val="NoSpacing"/>
        <w:rPr>
          <w:rFonts w:ascii="Garamond" w:hAnsi="Garamond"/>
          <w:sz w:val="24"/>
          <w:szCs w:val="24"/>
        </w:rPr>
      </w:pPr>
    </w:p>
    <w:p w:rsidR="00217782" w:rsidRDefault="00217782" w:rsidP="007570B0">
      <w:pPr>
        <w:pStyle w:val="NoSpacing"/>
        <w:rPr>
          <w:rFonts w:ascii="Garamond" w:hAnsi="Garamond"/>
          <w:sz w:val="24"/>
          <w:szCs w:val="24"/>
        </w:rPr>
      </w:pPr>
      <w:r w:rsidRPr="00C44C43">
        <w:rPr>
          <w:rFonts w:ascii="Garamond" w:hAnsi="Garamond"/>
          <w:sz w:val="24"/>
          <w:szCs w:val="24"/>
        </w:rPr>
        <w:t>There will be NO makeup exam</w:t>
      </w:r>
      <w:r w:rsidR="00410BA1">
        <w:rPr>
          <w:rFonts w:ascii="Garamond" w:hAnsi="Garamond"/>
          <w:sz w:val="24"/>
          <w:szCs w:val="24"/>
        </w:rPr>
        <w:t xml:space="preserve">s. The </w:t>
      </w:r>
      <w:r w:rsidR="001E46FE">
        <w:rPr>
          <w:rFonts w:ascii="Garamond" w:hAnsi="Garamond"/>
          <w:sz w:val="24"/>
          <w:szCs w:val="24"/>
        </w:rPr>
        <w:t>Module</w:t>
      </w:r>
      <w:r w:rsidR="00410BA1">
        <w:rPr>
          <w:rFonts w:ascii="Garamond" w:hAnsi="Garamond"/>
          <w:sz w:val="24"/>
          <w:szCs w:val="24"/>
        </w:rPr>
        <w:t xml:space="preserve"> Exams and Final Exam as announced </w:t>
      </w:r>
      <w:r w:rsidRPr="00C44C43">
        <w:rPr>
          <w:rFonts w:ascii="Garamond" w:hAnsi="Garamond"/>
          <w:sz w:val="24"/>
          <w:szCs w:val="24"/>
        </w:rPr>
        <w:t xml:space="preserve">will be available online via </w:t>
      </w:r>
      <w:r w:rsidR="00C40295">
        <w:rPr>
          <w:rFonts w:ascii="Garamond" w:hAnsi="Garamond"/>
          <w:sz w:val="24"/>
          <w:szCs w:val="24"/>
        </w:rPr>
        <w:t>SAM</w:t>
      </w:r>
      <w:r w:rsidR="00410BA1">
        <w:rPr>
          <w:rFonts w:ascii="Garamond" w:hAnsi="Garamond"/>
          <w:sz w:val="24"/>
          <w:szCs w:val="24"/>
        </w:rPr>
        <w:t xml:space="preserve"> </w:t>
      </w:r>
      <w:r w:rsidRPr="00C44C43">
        <w:rPr>
          <w:rFonts w:ascii="Garamond" w:hAnsi="Garamond"/>
          <w:sz w:val="24"/>
          <w:szCs w:val="24"/>
        </w:rPr>
        <w:t xml:space="preserve">for </w:t>
      </w:r>
      <w:r w:rsidR="00410BA1">
        <w:rPr>
          <w:rFonts w:ascii="Garamond" w:hAnsi="Garamond"/>
          <w:sz w:val="24"/>
          <w:szCs w:val="24"/>
        </w:rPr>
        <w:t xml:space="preserve">approximately </w:t>
      </w:r>
      <w:proofErr w:type="gramStart"/>
      <w:r w:rsidR="00410BA1">
        <w:rPr>
          <w:rFonts w:ascii="Garamond" w:hAnsi="Garamond"/>
          <w:sz w:val="24"/>
          <w:szCs w:val="24"/>
        </w:rPr>
        <w:t>one week</w:t>
      </w:r>
      <w:proofErr w:type="gramEnd"/>
      <w:r w:rsidR="00410BA1">
        <w:rPr>
          <w:rFonts w:ascii="Garamond" w:hAnsi="Garamond"/>
          <w:sz w:val="24"/>
          <w:szCs w:val="24"/>
        </w:rPr>
        <w:t xml:space="preserve"> </w:t>
      </w:r>
      <w:r w:rsidRPr="00C44C43">
        <w:rPr>
          <w:rFonts w:ascii="Garamond" w:hAnsi="Garamond"/>
          <w:sz w:val="24"/>
          <w:szCs w:val="24"/>
        </w:rPr>
        <w:t>period—refer to the schedule at the end of this syllabus. You must take time to take all the exams during the testing period allowed for each one. If you wait until the last date of availability and then an emergency arises that prevents you from taking the exam, you will not be granted an extension for any reason. There will be NO exceptions, so plan to take the assigned exam early.</w:t>
      </w:r>
    </w:p>
    <w:p w:rsidR="00F16936" w:rsidRDefault="00F16936" w:rsidP="007570B0">
      <w:pPr>
        <w:pStyle w:val="NoSpacing"/>
        <w:rPr>
          <w:rFonts w:ascii="Garamond" w:hAnsi="Garamond"/>
          <w:sz w:val="24"/>
          <w:szCs w:val="24"/>
        </w:rPr>
      </w:pPr>
    </w:p>
    <w:p w:rsidR="007570B0" w:rsidRPr="00C44C43" w:rsidRDefault="007570B0" w:rsidP="007570B0">
      <w:pPr>
        <w:pStyle w:val="NoSpacing"/>
        <w:rPr>
          <w:rFonts w:ascii="Garamond" w:hAnsi="Garamond"/>
          <w:sz w:val="24"/>
          <w:szCs w:val="24"/>
        </w:rPr>
      </w:pPr>
      <w:r w:rsidRPr="00BA2179">
        <w:rPr>
          <w:rFonts w:ascii="Garamond" w:hAnsi="Garamond"/>
          <w:sz w:val="24"/>
          <w:szCs w:val="24"/>
          <w:u w:val="single"/>
        </w:rPr>
        <w:t>Mid-Term Warning</w:t>
      </w:r>
      <w:r w:rsidRPr="00C44C43">
        <w:rPr>
          <w:rFonts w:ascii="Garamond" w:hAnsi="Garamond"/>
          <w:sz w:val="24"/>
          <w:szCs w:val="24"/>
        </w:rPr>
        <w:t>: If you are making a grade lower that a C at or about mid-term, you will be notified</w:t>
      </w:r>
      <w:r w:rsidR="00805A38" w:rsidRPr="00C44C43">
        <w:rPr>
          <w:rFonts w:ascii="Garamond" w:hAnsi="Garamond"/>
          <w:sz w:val="24"/>
          <w:szCs w:val="24"/>
        </w:rPr>
        <w:t xml:space="preserve"> </w:t>
      </w:r>
      <w:r w:rsidRPr="00C44C43">
        <w:rPr>
          <w:rFonts w:ascii="Garamond" w:hAnsi="Garamond"/>
          <w:sz w:val="24"/>
          <w:szCs w:val="24"/>
        </w:rPr>
        <w:t>by your professor. If you receive below a “C” notice, you should meet</w:t>
      </w:r>
      <w:r w:rsidR="00DA0B16" w:rsidRPr="00C44C43">
        <w:rPr>
          <w:rFonts w:ascii="Garamond" w:hAnsi="Garamond"/>
          <w:sz w:val="24"/>
          <w:szCs w:val="24"/>
        </w:rPr>
        <w:t xml:space="preserve"> or follow contact</w:t>
      </w:r>
      <w:r w:rsidRPr="00C44C43">
        <w:rPr>
          <w:rFonts w:ascii="Garamond" w:hAnsi="Garamond"/>
          <w:sz w:val="24"/>
          <w:szCs w:val="24"/>
        </w:rPr>
        <w:t xml:space="preserve"> without delay with the professor.</w:t>
      </w:r>
      <w:r w:rsidR="00805A38" w:rsidRPr="00C44C43">
        <w:rPr>
          <w:rFonts w:ascii="Garamond" w:hAnsi="Garamond"/>
          <w:sz w:val="24"/>
          <w:szCs w:val="24"/>
        </w:rPr>
        <w:t xml:space="preserve"> </w:t>
      </w:r>
      <w:r w:rsidRPr="00C44C43">
        <w:rPr>
          <w:rFonts w:ascii="Garamond" w:hAnsi="Garamond"/>
          <w:sz w:val="24"/>
          <w:szCs w:val="24"/>
        </w:rPr>
        <w:t>You not receiving a “below C notice” at mid-term does not guarantee that you will pass the course. If a</w:t>
      </w:r>
      <w:r w:rsidR="00805A38" w:rsidRPr="00C44C43">
        <w:rPr>
          <w:rFonts w:ascii="Garamond" w:hAnsi="Garamond"/>
          <w:sz w:val="24"/>
          <w:szCs w:val="24"/>
        </w:rPr>
        <w:t xml:space="preserve"> </w:t>
      </w:r>
      <w:r w:rsidRPr="00C44C43">
        <w:rPr>
          <w:rFonts w:ascii="Garamond" w:hAnsi="Garamond"/>
          <w:sz w:val="24"/>
          <w:szCs w:val="24"/>
        </w:rPr>
        <w:t>student does not respond to a notice, the student may be withdrawn upon the discretion of the</w:t>
      </w:r>
      <w:r w:rsidR="00805A38" w:rsidRPr="00C44C43">
        <w:rPr>
          <w:rFonts w:ascii="Garamond" w:hAnsi="Garamond"/>
          <w:sz w:val="24"/>
          <w:szCs w:val="24"/>
        </w:rPr>
        <w:t xml:space="preserve"> </w:t>
      </w:r>
      <w:r w:rsidRPr="00C44C43">
        <w:rPr>
          <w:rFonts w:ascii="Garamond" w:hAnsi="Garamond"/>
          <w:sz w:val="24"/>
          <w:szCs w:val="24"/>
        </w:rPr>
        <w:t>professor.</w:t>
      </w:r>
    </w:p>
    <w:p w:rsidR="00933F84" w:rsidRPr="00933F84" w:rsidRDefault="00933F84" w:rsidP="00933F84">
      <w:pPr>
        <w:pStyle w:val="NoSpacing"/>
        <w:rPr>
          <w:rFonts w:ascii="Garamond" w:hAnsi="Garamond"/>
          <w:b/>
          <w:sz w:val="24"/>
          <w:szCs w:val="24"/>
        </w:rPr>
      </w:pPr>
    </w:p>
    <w:p w:rsidR="00933F84" w:rsidRPr="00933F84" w:rsidRDefault="006E4761" w:rsidP="004F417B">
      <w:pPr>
        <w:pStyle w:val="Heading1"/>
      </w:pPr>
      <w:r>
        <w:t xml:space="preserve">Assignments and </w:t>
      </w:r>
      <w:r w:rsidR="001E46FE">
        <w:t>Module</w:t>
      </w:r>
      <w:r w:rsidR="00933F84" w:rsidRPr="00933F84">
        <w:t xml:space="preserve"> Exam Procedures</w:t>
      </w:r>
    </w:p>
    <w:p w:rsidR="00933F84" w:rsidRPr="00933F84" w:rsidRDefault="00933F84" w:rsidP="00933F84">
      <w:pPr>
        <w:pStyle w:val="NoSpacing"/>
        <w:rPr>
          <w:rFonts w:ascii="Garamond" w:hAnsi="Garamond"/>
          <w:b/>
          <w:sz w:val="24"/>
          <w:szCs w:val="24"/>
        </w:rPr>
      </w:pPr>
    </w:p>
    <w:p w:rsidR="00592075" w:rsidRDefault="00933F84" w:rsidP="00933F84">
      <w:pPr>
        <w:pStyle w:val="NoSpacing"/>
        <w:rPr>
          <w:rFonts w:ascii="Garamond" w:hAnsi="Garamond"/>
          <w:sz w:val="24"/>
          <w:szCs w:val="24"/>
        </w:rPr>
      </w:pPr>
      <w:r w:rsidRPr="00933F84">
        <w:rPr>
          <w:rFonts w:ascii="Garamond" w:hAnsi="Garamond"/>
          <w:sz w:val="24"/>
          <w:szCs w:val="24"/>
        </w:rPr>
        <w:t xml:space="preserve">All students will be required to complete </w:t>
      </w:r>
      <w:r w:rsidR="00675515">
        <w:rPr>
          <w:rFonts w:ascii="Garamond" w:hAnsi="Garamond"/>
          <w:sz w:val="24"/>
          <w:szCs w:val="24"/>
        </w:rPr>
        <w:t xml:space="preserve">an end of application Exam.   These will reflect each of the 4 </w:t>
      </w:r>
      <w:r w:rsidR="001E46FE">
        <w:rPr>
          <w:rFonts w:ascii="Garamond" w:hAnsi="Garamond"/>
          <w:sz w:val="24"/>
          <w:szCs w:val="24"/>
        </w:rPr>
        <w:t>Module</w:t>
      </w:r>
      <w:r w:rsidR="00675515">
        <w:rPr>
          <w:rFonts w:ascii="Garamond" w:hAnsi="Garamond"/>
          <w:sz w:val="24"/>
          <w:szCs w:val="24"/>
        </w:rPr>
        <w:t>s (one for Word, one for Excel, one for Access, and one for PowerPoint</w:t>
      </w:r>
      <w:r w:rsidR="006E4761">
        <w:rPr>
          <w:rFonts w:ascii="Garamond" w:hAnsi="Garamond"/>
          <w:sz w:val="24"/>
          <w:szCs w:val="24"/>
        </w:rPr>
        <w:t xml:space="preserve">).  </w:t>
      </w:r>
      <w:r w:rsidR="00592075">
        <w:rPr>
          <w:rFonts w:ascii="Garamond" w:hAnsi="Garamond"/>
          <w:sz w:val="24"/>
          <w:szCs w:val="24"/>
        </w:rPr>
        <w:t xml:space="preserve">Please note that if work is not submitted by the </w:t>
      </w:r>
      <w:r w:rsidR="00592075" w:rsidRPr="00592075">
        <w:rPr>
          <w:rFonts w:ascii="Garamond" w:hAnsi="Garamond"/>
          <w:sz w:val="24"/>
          <w:szCs w:val="24"/>
        </w:rPr>
        <w:t xml:space="preserve">deadline due date; </w:t>
      </w:r>
      <w:r w:rsidR="00592075">
        <w:rPr>
          <w:rFonts w:ascii="Garamond" w:hAnsi="Garamond"/>
          <w:sz w:val="24"/>
          <w:szCs w:val="24"/>
        </w:rPr>
        <w:t xml:space="preserve">you will not be </w:t>
      </w:r>
      <w:r w:rsidR="00592075" w:rsidRPr="00592075">
        <w:rPr>
          <w:rFonts w:ascii="Garamond" w:hAnsi="Garamond"/>
          <w:sz w:val="24"/>
          <w:szCs w:val="24"/>
        </w:rPr>
        <w:t xml:space="preserve">able to submit at a later date </w:t>
      </w:r>
      <w:r w:rsidR="00592075">
        <w:rPr>
          <w:rFonts w:ascii="Garamond" w:hAnsi="Garamond"/>
          <w:sz w:val="24"/>
          <w:szCs w:val="24"/>
        </w:rPr>
        <w:t xml:space="preserve">or late AFTER the due date and the grade </w:t>
      </w:r>
      <w:r w:rsidR="00592075" w:rsidRPr="00592075">
        <w:rPr>
          <w:rFonts w:ascii="Garamond" w:hAnsi="Garamond"/>
          <w:sz w:val="24"/>
          <w:szCs w:val="24"/>
        </w:rPr>
        <w:t xml:space="preserve">that </w:t>
      </w:r>
      <w:r w:rsidR="001E46FE">
        <w:rPr>
          <w:rFonts w:ascii="Garamond" w:hAnsi="Garamond"/>
          <w:sz w:val="24"/>
          <w:szCs w:val="24"/>
        </w:rPr>
        <w:t>Module</w:t>
      </w:r>
      <w:r w:rsidR="00592075" w:rsidRPr="00592075">
        <w:rPr>
          <w:rFonts w:ascii="Garamond" w:hAnsi="Garamond"/>
          <w:sz w:val="24"/>
          <w:szCs w:val="24"/>
        </w:rPr>
        <w:t xml:space="preserve"> will be a 0</w:t>
      </w:r>
      <w:r w:rsidRPr="00933F84">
        <w:rPr>
          <w:rFonts w:ascii="Garamond" w:hAnsi="Garamond"/>
          <w:sz w:val="24"/>
          <w:szCs w:val="24"/>
        </w:rPr>
        <w:t xml:space="preserve">. </w:t>
      </w:r>
    </w:p>
    <w:p w:rsidR="006E4761" w:rsidRDefault="006E4761" w:rsidP="00933F84">
      <w:pPr>
        <w:pStyle w:val="NoSpacing"/>
        <w:rPr>
          <w:rFonts w:ascii="Garamond" w:hAnsi="Garamond"/>
          <w:sz w:val="24"/>
          <w:szCs w:val="24"/>
        </w:rPr>
      </w:pPr>
    </w:p>
    <w:p w:rsidR="00933F84" w:rsidRDefault="006E4761" w:rsidP="00933F84">
      <w:pPr>
        <w:pStyle w:val="NoSpacing"/>
        <w:rPr>
          <w:rFonts w:ascii="Garamond" w:hAnsi="Garamond"/>
          <w:sz w:val="24"/>
          <w:szCs w:val="24"/>
        </w:rPr>
      </w:pPr>
      <w:r>
        <w:rPr>
          <w:rFonts w:ascii="Garamond" w:hAnsi="Garamond"/>
          <w:sz w:val="24"/>
          <w:szCs w:val="24"/>
        </w:rPr>
        <w:t xml:space="preserve">Prior to the Exam there will be a Practice for each exam.  You will be able to take the Practice Exam 10 times.  You will submit the highest result for each exam.   It is expected that you take the Practice Exam for each area (Word, Excel, Access, and PPT) within the weeks before the actual exam date. </w:t>
      </w:r>
    </w:p>
    <w:p w:rsidR="006E4761" w:rsidRDefault="006E4761" w:rsidP="00933F84">
      <w:pPr>
        <w:pStyle w:val="NoSpacing"/>
        <w:rPr>
          <w:rFonts w:ascii="Garamond" w:hAnsi="Garamond"/>
          <w:sz w:val="24"/>
          <w:szCs w:val="24"/>
        </w:rPr>
      </w:pPr>
    </w:p>
    <w:p w:rsidR="006E4761" w:rsidRDefault="006E4761" w:rsidP="00933F84">
      <w:pPr>
        <w:pStyle w:val="NoSpacing"/>
        <w:rPr>
          <w:rFonts w:ascii="Garamond" w:hAnsi="Garamond"/>
          <w:sz w:val="24"/>
          <w:szCs w:val="24"/>
        </w:rPr>
      </w:pPr>
    </w:p>
    <w:p w:rsidR="00933F84" w:rsidRPr="00E561DC" w:rsidRDefault="00933F84" w:rsidP="00933F84">
      <w:pPr>
        <w:pStyle w:val="NoSpacing"/>
        <w:rPr>
          <w:rFonts w:ascii="Garamond" w:hAnsi="Garamond"/>
          <w:sz w:val="24"/>
          <w:szCs w:val="24"/>
          <w:u w:val="single"/>
        </w:rPr>
      </w:pPr>
      <w:r w:rsidRPr="00E561DC">
        <w:rPr>
          <w:rFonts w:ascii="Garamond" w:hAnsi="Garamond"/>
          <w:sz w:val="24"/>
          <w:szCs w:val="24"/>
          <w:u w:val="single"/>
        </w:rPr>
        <w:t>Grading Policy: The grading scale for this course is:</w:t>
      </w:r>
    </w:p>
    <w:p w:rsidR="00933F84" w:rsidRPr="00EE421C" w:rsidRDefault="00933F84" w:rsidP="00933F84">
      <w:pPr>
        <w:pStyle w:val="NoSpacing"/>
        <w:rPr>
          <w:rFonts w:ascii="Garamond" w:hAnsi="Garamond"/>
          <w:b/>
          <w:sz w:val="24"/>
          <w:szCs w:val="24"/>
          <w:u w:val="single"/>
        </w:rPr>
      </w:pPr>
      <w:r w:rsidRPr="00933F84">
        <w:rPr>
          <w:rFonts w:ascii="Garamond" w:hAnsi="Garamond"/>
          <w:sz w:val="24"/>
          <w:szCs w:val="24"/>
        </w:rPr>
        <w:tab/>
      </w:r>
      <w:r w:rsidRPr="00933F84">
        <w:rPr>
          <w:rFonts w:ascii="Garamond" w:hAnsi="Garamond"/>
          <w:sz w:val="24"/>
          <w:szCs w:val="24"/>
        </w:rPr>
        <w:tab/>
      </w:r>
      <w:r w:rsidRPr="00933F84">
        <w:rPr>
          <w:rFonts w:ascii="Garamond" w:hAnsi="Garamond"/>
          <w:sz w:val="24"/>
          <w:szCs w:val="24"/>
        </w:rPr>
        <w:tab/>
      </w:r>
      <w:r w:rsidRPr="00933F84">
        <w:rPr>
          <w:rFonts w:ascii="Garamond" w:hAnsi="Garamond"/>
          <w:sz w:val="24"/>
          <w:szCs w:val="24"/>
        </w:rPr>
        <w:tab/>
      </w:r>
      <w:r w:rsidRPr="00933F84">
        <w:rPr>
          <w:rFonts w:ascii="Garamond" w:hAnsi="Garamond"/>
          <w:sz w:val="24"/>
          <w:szCs w:val="24"/>
        </w:rPr>
        <w:tab/>
      </w:r>
      <w:r w:rsidRPr="00933F84">
        <w:rPr>
          <w:rFonts w:ascii="Garamond" w:hAnsi="Garamond"/>
          <w:sz w:val="24"/>
          <w:szCs w:val="24"/>
        </w:rPr>
        <w:tab/>
      </w:r>
      <w:r w:rsidRPr="00933F84">
        <w:rPr>
          <w:rFonts w:ascii="Garamond" w:hAnsi="Garamond"/>
          <w:sz w:val="24"/>
          <w:szCs w:val="24"/>
        </w:rPr>
        <w:tab/>
      </w:r>
      <w:r w:rsidRPr="00933F84">
        <w:rPr>
          <w:rFonts w:ascii="Garamond" w:hAnsi="Garamond"/>
          <w:sz w:val="24"/>
          <w:szCs w:val="24"/>
        </w:rPr>
        <w:tab/>
      </w:r>
      <w:r w:rsidRPr="00933F84">
        <w:rPr>
          <w:rFonts w:ascii="Garamond" w:hAnsi="Garamond"/>
          <w:sz w:val="24"/>
          <w:szCs w:val="24"/>
        </w:rPr>
        <w:tab/>
      </w:r>
      <w:r w:rsidRPr="00EE421C">
        <w:rPr>
          <w:rFonts w:ascii="Garamond" w:hAnsi="Garamond"/>
          <w:b/>
          <w:sz w:val="24"/>
          <w:szCs w:val="24"/>
          <w:u w:val="single"/>
        </w:rPr>
        <w:t>Points Value</w:t>
      </w:r>
    </w:p>
    <w:p w:rsidR="00933F84" w:rsidRPr="00D36C8C" w:rsidRDefault="00D36C8C" w:rsidP="00D36C8C">
      <w:pPr>
        <w:pStyle w:val="NoSpacing"/>
        <w:rPr>
          <w:rFonts w:ascii="Garamond" w:hAnsi="Garamond"/>
        </w:rPr>
      </w:pPr>
      <w:r>
        <w:rPr>
          <w:rFonts w:ascii="Garamond" w:hAnsi="Garamond"/>
        </w:rPr>
        <w:t>1</w:t>
      </w:r>
      <w:r w:rsidR="004B58D9">
        <w:rPr>
          <w:rFonts w:ascii="Garamond" w:hAnsi="Garamond"/>
        </w:rPr>
        <w:t>.</w:t>
      </w:r>
      <w:r w:rsidR="004B58D9">
        <w:rPr>
          <w:rFonts w:ascii="Garamond" w:hAnsi="Garamond"/>
        </w:rPr>
        <w:tab/>
        <w:t>Discussion</w:t>
      </w:r>
      <w:r w:rsidR="004A672C">
        <w:rPr>
          <w:rFonts w:ascii="Garamond" w:hAnsi="Garamond"/>
        </w:rPr>
        <w:t>s (4)</w:t>
      </w:r>
      <w:proofErr w:type="gramStart"/>
      <w:r w:rsidR="004A672C">
        <w:rPr>
          <w:rFonts w:ascii="Garamond" w:hAnsi="Garamond"/>
        </w:rPr>
        <w:t xml:space="preserve">   (</w:t>
      </w:r>
      <w:proofErr w:type="gramEnd"/>
      <w:r w:rsidR="00717535">
        <w:rPr>
          <w:rFonts w:ascii="Garamond" w:hAnsi="Garamond"/>
        </w:rPr>
        <w:t>1</w:t>
      </w:r>
      <w:r w:rsidR="00523711">
        <w:rPr>
          <w:rFonts w:ascii="Garamond" w:hAnsi="Garamond"/>
        </w:rPr>
        <w:t>5</w:t>
      </w:r>
      <w:r w:rsidR="004A672C">
        <w:rPr>
          <w:rFonts w:ascii="Garamond" w:hAnsi="Garamond"/>
        </w:rPr>
        <w:t xml:space="preserve"> pts each)</w:t>
      </w:r>
      <w:r w:rsidR="004B58D9">
        <w:rPr>
          <w:rFonts w:ascii="Garamond" w:hAnsi="Garamond"/>
        </w:rPr>
        <w:tab/>
      </w:r>
      <w:r w:rsidR="00933F84" w:rsidRPr="00D36C8C">
        <w:rPr>
          <w:rFonts w:ascii="Garamond" w:hAnsi="Garamond"/>
          <w:sz w:val="20"/>
        </w:rPr>
        <w:tab/>
      </w:r>
      <w:r w:rsidR="00933F84" w:rsidRPr="00D36C8C">
        <w:rPr>
          <w:rFonts w:ascii="Garamond" w:hAnsi="Garamond"/>
        </w:rPr>
        <w:tab/>
      </w:r>
      <w:r w:rsidR="00933F84" w:rsidRPr="00D36C8C">
        <w:rPr>
          <w:rFonts w:ascii="Garamond" w:hAnsi="Garamond"/>
        </w:rPr>
        <w:tab/>
        <w:t xml:space="preserve">   </w:t>
      </w:r>
      <w:r w:rsidR="00BA2179" w:rsidRPr="00D36C8C">
        <w:rPr>
          <w:rFonts w:ascii="Garamond" w:hAnsi="Garamond"/>
        </w:rPr>
        <w:t xml:space="preserve"> </w:t>
      </w:r>
      <w:r w:rsidR="00644B21">
        <w:rPr>
          <w:rFonts w:ascii="Garamond" w:hAnsi="Garamond"/>
        </w:rPr>
        <w:tab/>
      </w:r>
      <w:r w:rsidR="00BE6441">
        <w:rPr>
          <w:rFonts w:ascii="Garamond" w:hAnsi="Garamond"/>
        </w:rPr>
        <w:t xml:space="preserve">  </w:t>
      </w:r>
      <w:r w:rsidR="00523711">
        <w:rPr>
          <w:rFonts w:ascii="Garamond" w:hAnsi="Garamond"/>
        </w:rPr>
        <w:t xml:space="preserve">  </w:t>
      </w:r>
      <w:r w:rsidR="004A672C">
        <w:rPr>
          <w:rFonts w:ascii="Garamond" w:hAnsi="Garamond"/>
        </w:rPr>
        <w:t xml:space="preserve"> </w:t>
      </w:r>
      <w:r w:rsidR="00717535">
        <w:rPr>
          <w:rFonts w:ascii="Garamond" w:hAnsi="Garamond"/>
        </w:rPr>
        <w:t>6</w:t>
      </w:r>
      <w:r w:rsidR="00BE6441">
        <w:rPr>
          <w:rFonts w:ascii="Garamond" w:hAnsi="Garamond"/>
        </w:rPr>
        <w:t>0</w:t>
      </w:r>
      <w:r w:rsidR="00933F84" w:rsidRPr="00D36C8C">
        <w:rPr>
          <w:rFonts w:ascii="Garamond" w:hAnsi="Garamond"/>
        </w:rPr>
        <w:t xml:space="preserve"> points</w:t>
      </w:r>
    </w:p>
    <w:p w:rsidR="00523711" w:rsidRDefault="00D36C8C" w:rsidP="00D36C8C">
      <w:pPr>
        <w:pStyle w:val="NoSpacing"/>
        <w:rPr>
          <w:rFonts w:ascii="Garamond" w:hAnsi="Garamond"/>
        </w:rPr>
      </w:pPr>
      <w:r>
        <w:rPr>
          <w:rFonts w:ascii="Garamond" w:hAnsi="Garamond"/>
        </w:rPr>
        <w:t>2</w:t>
      </w:r>
      <w:r w:rsidR="00E561DC">
        <w:rPr>
          <w:rFonts w:ascii="Garamond" w:hAnsi="Garamond"/>
        </w:rPr>
        <w:t>.</w:t>
      </w:r>
      <w:r w:rsidR="004A672C">
        <w:rPr>
          <w:rFonts w:ascii="Garamond" w:hAnsi="Garamond"/>
        </w:rPr>
        <w:tab/>
      </w:r>
      <w:r>
        <w:rPr>
          <w:rFonts w:ascii="Garamond" w:hAnsi="Garamond"/>
        </w:rPr>
        <w:t xml:space="preserve">Homework: </w:t>
      </w:r>
      <w:r w:rsidR="006E4761">
        <w:rPr>
          <w:rFonts w:ascii="Garamond" w:hAnsi="Garamond"/>
        </w:rPr>
        <w:t>Assignments</w:t>
      </w:r>
      <w:r w:rsidR="00523711">
        <w:rPr>
          <w:rFonts w:ascii="Garamond" w:hAnsi="Garamond"/>
        </w:rPr>
        <w:t xml:space="preserve"> (10 pts each)</w:t>
      </w:r>
      <w:r w:rsidR="006E4761">
        <w:rPr>
          <w:rFonts w:ascii="Garamond" w:hAnsi="Garamond"/>
        </w:rPr>
        <w:t xml:space="preserve"> </w:t>
      </w:r>
      <w:r w:rsidR="00835341">
        <w:rPr>
          <w:rFonts w:ascii="Garamond" w:hAnsi="Garamond"/>
        </w:rPr>
        <w:tab/>
      </w:r>
      <w:r w:rsidR="00835341">
        <w:rPr>
          <w:rFonts w:ascii="Garamond" w:hAnsi="Garamond"/>
        </w:rPr>
        <w:tab/>
      </w:r>
      <w:r w:rsidR="00933F84" w:rsidRPr="00D36C8C">
        <w:rPr>
          <w:rFonts w:ascii="Garamond" w:hAnsi="Garamond"/>
        </w:rPr>
        <w:t xml:space="preserve">     </w:t>
      </w:r>
      <w:r w:rsidR="004A672C">
        <w:rPr>
          <w:rFonts w:ascii="Garamond" w:hAnsi="Garamond"/>
        </w:rPr>
        <w:tab/>
      </w:r>
      <w:r w:rsidR="004A672C">
        <w:rPr>
          <w:rFonts w:ascii="Garamond" w:hAnsi="Garamond"/>
        </w:rPr>
        <w:tab/>
        <w:t xml:space="preserve">   </w:t>
      </w:r>
      <w:r w:rsidR="00523711">
        <w:rPr>
          <w:rFonts w:ascii="Garamond" w:hAnsi="Garamond"/>
        </w:rPr>
        <w:t>48</w:t>
      </w:r>
      <w:r w:rsidR="00BE6441">
        <w:rPr>
          <w:rFonts w:ascii="Garamond" w:hAnsi="Garamond"/>
        </w:rPr>
        <w:t>0</w:t>
      </w:r>
      <w:r w:rsidR="00933F84" w:rsidRPr="00D36C8C">
        <w:rPr>
          <w:rFonts w:ascii="Garamond" w:hAnsi="Garamond"/>
        </w:rPr>
        <w:t xml:space="preserve"> points</w:t>
      </w:r>
    </w:p>
    <w:p w:rsidR="00933F84" w:rsidRPr="00D36C8C" w:rsidRDefault="00523711" w:rsidP="00D36C8C">
      <w:pPr>
        <w:pStyle w:val="NoSpacing"/>
        <w:rPr>
          <w:rFonts w:ascii="Garamond" w:hAnsi="Garamond"/>
        </w:rPr>
      </w:pPr>
      <w:r>
        <w:rPr>
          <w:rFonts w:ascii="Garamond" w:hAnsi="Garamond"/>
        </w:rPr>
        <w:t>3.</w:t>
      </w:r>
      <w:r>
        <w:rPr>
          <w:rFonts w:ascii="Garamond" w:hAnsi="Garamond"/>
        </w:rPr>
        <w:tab/>
        <w:t>Training for each Module (10 pts each)</w:t>
      </w:r>
      <w:r>
        <w:rPr>
          <w:rFonts w:ascii="Garamond" w:hAnsi="Garamond"/>
        </w:rPr>
        <w:tab/>
      </w:r>
      <w:r>
        <w:rPr>
          <w:rFonts w:ascii="Garamond" w:hAnsi="Garamond"/>
        </w:rPr>
        <w:tab/>
      </w:r>
      <w:r>
        <w:rPr>
          <w:rFonts w:ascii="Garamond" w:hAnsi="Garamond"/>
        </w:rPr>
        <w:tab/>
      </w:r>
      <w:r>
        <w:rPr>
          <w:rFonts w:ascii="Garamond" w:hAnsi="Garamond"/>
        </w:rPr>
        <w:tab/>
        <w:t xml:space="preserve">   160 points</w:t>
      </w:r>
      <w:r w:rsidR="00933F84" w:rsidRPr="00D36C8C">
        <w:rPr>
          <w:rFonts w:ascii="Garamond" w:hAnsi="Garamond"/>
        </w:rPr>
        <w:tab/>
      </w:r>
    </w:p>
    <w:p w:rsidR="00933F84" w:rsidRPr="00D36C8C" w:rsidRDefault="00523711" w:rsidP="00933F84">
      <w:pPr>
        <w:pStyle w:val="NoSpacing"/>
        <w:rPr>
          <w:rFonts w:ascii="Garamond" w:hAnsi="Garamond"/>
        </w:rPr>
      </w:pPr>
      <w:r>
        <w:rPr>
          <w:rFonts w:ascii="Garamond" w:hAnsi="Garamond"/>
        </w:rPr>
        <w:t>4</w:t>
      </w:r>
      <w:r w:rsidR="004A672C">
        <w:rPr>
          <w:rFonts w:ascii="Garamond" w:hAnsi="Garamond"/>
        </w:rPr>
        <w:t>.</w:t>
      </w:r>
      <w:r w:rsidR="004A672C">
        <w:rPr>
          <w:rFonts w:ascii="Garamond" w:hAnsi="Garamond"/>
        </w:rPr>
        <w:tab/>
        <w:t>Exams (4) (1 for each area) (50 points each)</w:t>
      </w:r>
      <w:r w:rsidR="004A672C">
        <w:rPr>
          <w:rFonts w:ascii="Garamond" w:hAnsi="Garamond"/>
        </w:rPr>
        <w:tab/>
      </w:r>
      <w:r w:rsidR="004A672C">
        <w:rPr>
          <w:rFonts w:ascii="Garamond" w:hAnsi="Garamond"/>
        </w:rPr>
        <w:tab/>
        <w:t xml:space="preserve">                2</w:t>
      </w:r>
      <w:r w:rsidR="00933F84" w:rsidRPr="00D36C8C">
        <w:rPr>
          <w:rFonts w:ascii="Garamond" w:hAnsi="Garamond"/>
        </w:rPr>
        <w:t>00 points</w:t>
      </w:r>
      <w:r w:rsidR="00933F84" w:rsidRPr="00D36C8C">
        <w:rPr>
          <w:rFonts w:ascii="Garamond" w:hAnsi="Garamond"/>
        </w:rPr>
        <w:tab/>
      </w:r>
      <w:r w:rsidR="00933F84" w:rsidRPr="00D36C8C">
        <w:rPr>
          <w:rFonts w:ascii="Garamond" w:hAnsi="Garamond"/>
        </w:rPr>
        <w:tab/>
      </w:r>
      <w:r w:rsidR="00933F84" w:rsidRPr="00D36C8C">
        <w:rPr>
          <w:rFonts w:ascii="Garamond" w:hAnsi="Garamond"/>
        </w:rPr>
        <w:tab/>
      </w:r>
      <w:r w:rsidR="00933F84" w:rsidRPr="00D36C8C">
        <w:rPr>
          <w:rFonts w:ascii="Garamond" w:hAnsi="Garamond"/>
        </w:rPr>
        <w:tab/>
      </w:r>
    </w:p>
    <w:p w:rsidR="00933F84" w:rsidRPr="00D36C8C" w:rsidRDefault="00523711" w:rsidP="00933F84">
      <w:pPr>
        <w:pStyle w:val="NoSpacing"/>
        <w:rPr>
          <w:rFonts w:ascii="Garamond" w:hAnsi="Garamond"/>
        </w:rPr>
      </w:pPr>
      <w:r>
        <w:rPr>
          <w:rFonts w:ascii="Garamond" w:hAnsi="Garamond"/>
        </w:rPr>
        <w:t>5</w:t>
      </w:r>
      <w:r w:rsidR="004A672C">
        <w:rPr>
          <w:rFonts w:ascii="Garamond" w:hAnsi="Garamond"/>
        </w:rPr>
        <w:t>.</w:t>
      </w:r>
      <w:r w:rsidR="004A672C">
        <w:rPr>
          <w:rFonts w:ascii="Garamond" w:hAnsi="Garamond"/>
        </w:rPr>
        <w:tab/>
        <w:t>Final Exam</w:t>
      </w:r>
      <w:r w:rsidR="004A672C">
        <w:rPr>
          <w:rFonts w:ascii="Garamond" w:hAnsi="Garamond"/>
        </w:rPr>
        <w:tab/>
      </w:r>
      <w:r w:rsidR="004A672C">
        <w:rPr>
          <w:rFonts w:ascii="Garamond" w:hAnsi="Garamond"/>
        </w:rPr>
        <w:tab/>
      </w:r>
      <w:r w:rsidR="004A672C">
        <w:rPr>
          <w:rFonts w:ascii="Garamond" w:hAnsi="Garamond"/>
        </w:rPr>
        <w:tab/>
      </w:r>
      <w:r w:rsidR="004A672C">
        <w:rPr>
          <w:rFonts w:ascii="Garamond" w:hAnsi="Garamond"/>
        </w:rPr>
        <w:tab/>
      </w:r>
      <w:r w:rsidR="004A672C">
        <w:rPr>
          <w:rFonts w:ascii="Garamond" w:hAnsi="Garamond"/>
        </w:rPr>
        <w:tab/>
      </w:r>
      <w:r w:rsidR="004A672C">
        <w:rPr>
          <w:rFonts w:ascii="Garamond" w:hAnsi="Garamond"/>
        </w:rPr>
        <w:tab/>
      </w:r>
      <w:r w:rsidR="00EE421C" w:rsidRPr="00D36C8C">
        <w:rPr>
          <w:rFonts w:ascii="Garamond" w:hAnsi="Garamond"/>
        </w:rPr>
        <w:tab/>
        <w:t xml:space="preserve">  </w:t>
      </w:r>
      <w:r w:rsidR="00BA2179" w:rsidRPr="00D36C8C">
        <w:rPr>
          <w:rFonts w:ascii="Garamond" w:hAnsi="Garamond"/>
        </w:rPr>
        <w:t xml:space="preserve"> </w:t>
      </w:r>
      <w:r w:rsidR="004A672C">
        <w:rPr>
          <w:rFonts w:ascii="Garamond" w:hAnsi="Garamond"/>
          <w:u w:val="single"/>
        </w:rPr>
        <w:t>1</w:t>
      </w:r>
      <w:r w:rsidR="00EE421C" w:rsidRPr="00D36C8C">
        <w:rPr>
          <w:rFonts w:ascii="Garamond" w:hAnsi="Garamond"/>
          <w:u w:val="single"/>
        </w:rPr>
        <w:t>00 points</w:t>
      </w:r>
    </w:p>
    <w:p w:rsidR="00933F84" w:rsidRPr="00D36C8C" w:rsidRDefault="00EE421C" w:rsidP="00933F84">
      <w:pPr>
        <w:pStyle w:val="NoSpacing"/>
        <w:rPr>
          <w:rFonts w:ascii="Garamond" w:hAnsi="Garamond"/>
        </w:rPr>
      </w:pPr>
      <w:r w:rsidRPr="00D36C8C">
        <w:rPr>
          <w:rFonts w:ascii="Garamond" w:hAnsi="Garamond"/>
        </w:rPr>
        <w:tab/>
      </w:r>
      <w:r w:rsidR="00933F84" w:rsidRPr="00D36C8C">
        <w:rPr>
          <w:rFonts w:ascii="Garamond" w:hAnsi="Garamond"/>
        </w:rPr>
        <w:t xml:space="preserve">     </w:t>
      </w:r>
    </w:p>
    <w:p w:rsidR="00933F84" w:rsidRPr="00D36C8C" w:rsidRDefault="00EE421C" w:rsidP="00933F84">
      <w:pPr>
        <w:pStyle w:val="NoSpacing"/>
        <w:rPr>
          <w:rFonts w:ascii="Garamond" w:hAnsi="Garamond"/>
          <w:u w:val="double"/>
        </w:rPr>
      </w:pPr>
      <w:r w:rsidRPr="00D36C8C">
        <w:rPr>
          <w:rFonts w:ascii="Garamond" w:hAnsi="Garamond"/>
          <w:b/>
        </w:rPr>
        <w:t>Total =</w:t>
      </w:r>
      <w:r w:rsidR="00933F84" w:rsidRPr="00D36C8C">
        <w:rPr>
          <w:rFonts w:ascii="Garamond" w:hAnsi="Garamond"/>
          <w:b/>
        </w:rPr>
        <w:tab/>
      </w:r>
      <w:r w:rsidR="00933F84" w:rsidRPr="00D36C8C">
        <w:rPr>
          <w:rFonts w:ascii="Garamond" w:hAnsi="Garamond"/>
        </w:rPr>
        <w:tab/>
      </w:r>
      <w:r w:rsidR="00933F84" w:rsidRPr="00D36C8C">
        <w:rPr>
          <w:rFonts w:ascii="Garamond" w:hAnsi="Garamond"/>
        </w:rPr>
        <w:tab/>
      </w:r>
      <w:r w:rsidR="00644B21">
        <w:rPr>
          <w:rFonts w:ascii="Garamond" w:hAnsi="Garamond"/>
        </w:rPr>
        <w:t xml:space="preserve">   </w:t>
      </w:r>
      <w:r w:rsidR="00644B21">
        <w:rPr>
          <w:rFonts w:ascii="Garamond" w:hAnsi="Garamond"/>
        </w:rPr>
        <w:tab/>
      </w:r>
      <w:r w:rsidR="00933F84" w:rsidRPr="00D36C8C">
        <w:rPr>
          <w:rFonts w:ascii="Garamond" w:hAnsi="Garamond"/>
        </w:rPr>
        <w:tab/>
      </w:r>
      <w:r w:rsidR="00933F84" w:rsidRPr="00D36C8C">
        <w:rPr>
          <w:rFonts w:ascii="Garamond" w:hAnsi="Garamond"/>
        </w:rPr>
        <w:tab/>
      </w:r>
      <w:r w:rsidR="00933F84" w:rsidRPr="00D36C8C">
        <w:rPr>
          <w:rFonts w:ascii="Garamond" w:hAnsi="Garamond"/>
        </w:rPr>
        <w:tab/>
      </w:r>
      <w:r w:rsidR="00933F84" w:rsidRPr="00D36C8C">
        <w:rPr>
          <w:rFonts w:ascii="Garamond" w:hAnsi="Garamond"/>
        </w:rPr>
        <w:tab/>
      </w:r>
      <w:r w:rsidR="00053E21">
        <w:rPr>
          <w:rFonts w:ascii="Garamond" w:hAnsi="Garamond"/>
        </w:rPr>
        <w:tab/>
      </w:r>
      <w:r w:rsidR="00091B56">
        <w:rPr>
          <w:rFonts w:ascii="Garamond" w:hAnsi="Garamond"/>
          <w:u w:val="double"/>
        </w:rPr>
        <w:t xml:space="preserve"> </w:t>
      </w:r>
      <w:r w:rsidR="001536C6">
        <w:rPr>
          <w:rFonts w:ascii="Garamond" w:hAnsi="Garamond"/>
          <w:u w:val="double"/>
        </w:rPr>
        <w:t>10</w:t>
      </w:r>
      <w:r w:rsidR="00933F84" w:rsidRPr="00D36C8C">
        <w:rPr>
          <w:rFonts w:ascii="Garamond" w:hAnsi="Garamond"/>
          <w:u w:val="double"/>
        </w:rPr>
        <w:t>00 points</w:t>
      </w:r>
    </w:p>
    <w:p w:rsidR="006E4761" w:rsidRDefault="006E4761" w:rsidP="00933F84">
      <w:pPr>
        <w:pStyle w:val="NoSpacing"/>
        <w:rPr>
          <w:rFonts w:ascii="Garamond" w:hAnsi="Garamond"/>
          <w:sz w:val="20"/>
          <w:szCs w:val="24"/>
        </w:rPr>
      </w:pPr>
    </w:p>
    <w:p w:rsidR="006E4761" w:rsidRDefault="006E4761" w:rsidP="00933F84">
      <w:pPr>
        <w:pStyle w:val="NoSpacing"/>
        <w:rPr>
          <w:rFonts w:ascii="Garamond" w:hAnsi="Garamond"/>
          <w:sz w:val="20"/>
          <w:szCs w:val="24"/>
        </w:rPr>
      </w:pPr>
    </w:p>
    <w:p w:rsidR="00933F84" w:rsidRPr="00933F84" w:rsidRDefault="00933F84" w:rsidP="00933F84">
      <w:pPr>
        <w:pStyle w:val="NoSpacing"/>
        <w:rPr>
          <w:rFonts w:ascii="Garamond" w:hAnsi="Garamond"/>
          <w:b/>
          <w:sz w:val="24"/>
          <w:szCs w:val="24"/>
        </w:rPr>
      </w:pPr>
      <w:r w:rsidRPr="00933F84">
        <w:rPr>
          <w:rFonts w:ascii="Garamond" w:hAnsi="Garamond"/>
          <w:b/>
          <w:sz w:val="24"/>
          <w:szCs w:val="24"/>
        </w:rPr>
        <w:t>Your final gr</w:t>
      </w:r>
      <w:r w:rsidR="00EE421C">
        <w:rPr>
          <w:rFonts w:ascii="Garamond" w:hAnsi="Garamond"/>
          <w:b/>
          <w:sz w:val="24"/>
          <w:szCs w:val="24"/>
        </w:rPr>
        <w:t>ade will be assigned as follows with letter grades equivalent to:</w:t>
      </w:r>
    </w:p>
    <w:p w:rsidR="00933F84" w:rsidRPr="00933F84" w:rsidRDefault="00933F84" w:rsidP="00933F84">
      <w:pPr>
        <w:pStyle w:val="NoSpacing"/>
        <w:rPr>
          <w:rFonts w:ascii="Garamond" w:hAnsi="Garamond"/>
          <w:sz w:val="24"/>
          <w:szCs w:val="24"/>
        </w:rPr>
      </w:pPr>
    </w:p>
    <w:p w:rsidR="00933F84" w:rsidRPr="00933F84" w:rsidRDefault="001536C6" w:rsidP="00933F84">
      <w:pPr>
        <w:pStyle w:val="NoSpacing"/>
        <w:rPr>
          <w:rFonts w:ascii="Garamond" w:hAnsi="Garamond"/>
          <w:sz w:val="24"/>
          <w:szCs w:val="24"/>
        </w:rPr>
      </w:pPr>
      <w:r>
        <w:rPr>
          <w:rFonts w:ascii="Garamond" w:hAnsi="Garamond"/>
          <w:sz w:val="24"/>
          <w:szCs w:val="24"/>
        </w:rPr>
        <w:t>900</w:t>
      </w:r>
      <w:r w:rsidR="00933F84" w:rsidRPr="00933F84">
        <w:rPr>
          <w:rFonts w:ascii="Garamond" w:hAnsi="Garamond"/>
          <w:sz w:val="24"/>
          <w:szCs w:val="24"/>
        </w:rPr>
        <w:t xml:space="preserve">- </w:t>
      </w:r>
      <w:r>
        <w:rPr>
          <w:rFonts w:ascii="Garamond" w:hAnsi="Garamond"/>
          <w:sz w:val="24"/>
          <w:szCs w:val="24"/>
        </w:rPr>
        <w:t>100</w:t>
      </w:r>
      <w:r w:rsidR="00933F84" w:rsidRPr="00933F84">
        <w:rPr>
          <w:rFonts w:ascii="Garamond" w:hAnsi="Garamond"/>
          <w:sz w:val="24"/>
          <w:szCs w:val="24"/>
        </w:rPr>
        <w:t>0 points</w:t>
      </w:r>
      <w:r w:rsidR="00933F84" w:rsidRPr="00933F84">
        <w:rPr>
          <w:rFonts w:ascii="Garamond" w:hAnsi="Garamond"/>
          <w:sz w:val="24"/>
          <w:szCs w:val="24"/>
        </w:rPr>
        <w:tab/>
        <w:t>A</w:t>
      </w:r>
      <w:r w:rsidR="00EE421C">
        <w:rPr>
          <w:rFonts w:ascii="Garamond" w:hAnsi="Garamond"/>
          <w:sz w:val="24"/>
          <w:szCs w:val="24"/>
        </w:rPr>
        <w:tab/>
        <w:t>90- 100%</w:t>
      </w:r>
    </w:p>
    <w:p w:rsidR="00933F84" w:rsidRPr="00933F84" w:rsidRDefault="001536C6" w:rsidP="00933F84">
      <w:pPr>
        <w:pStyle w:val="NoSpacing"/>
        <w:rPr>
          <w:rFonts w:ascii="Garamond" w:hAnsi="Garamond"/>
          <w:sz w:val="24"/>
          <w:szCs w:val="24"/>
        </w:rPr>
      </w:pPr>
      <w:r>
        <w:rPr>
          <w:rFonts w:ascii="Garamond" w:hAnsi="Garamond"/>
          <w:sz w:val="24"/>
          <w:szCs w:val="24"/>
        </w:rPr>
        <w:t>750- 899</w:t>
      </w:r>
      <w:r w:rsidR="00933F84" w:rsidRPr="00933F84">
        <w:rPr>
          <w:rFonts w:ascii="Garamond" w:hAnsi="Garamond"/>
          <w:sz w:val="24"/>
          <w:szCs w:val="24"/>
        </w:rPr>
        <w:t xml:space="preserve"> points</w:t>
      </w:r>
      <w:r w:rsidR="00933F84" w:rsidRPr="00933F84">
        <w:rPr>
          <w:rFonts w:ascii="Garamond" w:hAnsi="Garamond"/>
          <w:sz w:val="24"/>
          <w:szCs w:val="24"/>
        </w:rPr>
        <w:tab/>
        <w:t>B</w:t>
      </w:r>
      <w:r w:rsidR="00EE421C">
        <w:rPr>
          <w:rFonts w:ascii="Garamond" w:hAnsi="Garamond"/>
          <w:sz w:val="24"/>
          <w:szCs w:val="24"/>
        </w:rPr>
        <w:tab/>
        <w:t>80-89%</w:t>
      </w:r>
    </w:p>
    <w:p w:rsidR="00933F84" w:rsidRPr="00933F84" w:rsidRDefault="001536C6" w:rsidP="00933F84">
      <w:pPr>
        <w:pStyle w:val="NoSpacing"/>
        <w:rPr>
          <w:rFonts w:ascii="Garamond" w:hAnsi="Garamond"/>
          <w:sz w:val="24"/>
          <w:szCs w:val="24"/>
        </w:rPr>
      </w:pPr>
      <w:r>
        <w:rPr>
          <w:rFonts w:ascii="Garamond" w:hAnsi="Garamond"/>
          <w:sz w:val="24"/>
          <w:szCs w:val="24"/>
        </w:rPr>
        <w:t>600- 749</w:t>
      </w:r>
      <w:r w:rsidR="00933F84" w:rsidRPr="00933F84">
        <w:rPr>
          <w:rFonts w:ascii="Garamond" w:hAnsi="Garamond"/>
          <w:sz w:val="24"/>
          <w:szCs w:val="24"/>
        </w:rPr>
        <w:t xml:space="preserve"> points</w:t>
      </w:r>
      <w:r w:rsidR="00933F84" w:rsidRPr="00933F84">
        <w:rPr>
          <w:rFonts w:ascii="Garamond" w:hAnsi="Garamond"/>
          <w:sz w:val="24"/>
          <w:szCs w:val="24"/>
        </w:rPr>
        <w:tab/>
        <w:t>C</w:t>
      </w:r>
      <w:r w:rsidR="00EE421C">
        <w:rPr>
          <w:rFonts w:ascii="Garamond" w:hAnsi="Garamond"/>
          <w:sz w:val="24"/>
          <w:szCs w:val="24"/>
        </w:rPr>
        <w:tab/>
        <w:t>70-79%</w:t>
      </w:r>
    </w:p>
    <w:p w:rsidR="00933F84" w:rsidRPr="00933F84" w:rsidRDefault="001536C6" w:rsidP="00933F84">
      <w:pPr>
        <w:pStyle w:val="NoSpacing"/>
        <w:rPr>
          <w:rFonts w:ascii="Garamond" w:hAnsi="Garamond"/>
          <w:sz w:val="24"/>
          <w:szCs w:val="24"/>
        </w:rPr>
      </w:pPr>
      <w:r>
        <w:rPr>
          <w:rFonts w:ascii="Garamond" w:hAnsi="Garamond"/>
          <w:sz w:val="24"/>
          <w:szCs w:val="24"/>
        </w:rPr>
        <w:t xml:space="preserve">450- 599 </w:t>
      </w:r>
      <w:r w:rsidR="00933F84" w:rsidRPr="00933F84">
        <w:rPr>
          <w:rFonts w:ascii="Garamond" w:hAnsi="Garamond"/>
          <w:sz w:val="24"/>
          <w:szCs w:val="24"/>
        </w:rPr>
        <w:t>points</w:t>
      </w:r>
      <w:r w:rsidR="00933F84" w:rsidRPr="00933F84">
        <w:rPr>
          <w:rFonts w:ascii="Garamond" w:hAnsi="Garamond"/>
          <w:sz w:val="24"/>
          <w:szCs w:val="24"/>
        </w:rPr>
        <w:tab/>
        <w:t>D</w:t>
      </w:r>
      <w:r w:rsidR="00EE421C">
        <w:rPr>
          <w:rFonts w:ascii="Garamond" w:hAnsi="Garamond"/>
          <w:sz w:val="24"/>
          <w:szCs w:val="24"/>
        </w:rPr>
        <w:tab/>
        <w:t>60-69%</w:t>
      </w:r>
    </w:p>
    <w:p w:rsidR="00933F84" w:rsidRPr="00933F84" w:rsidRDefault="00933F84" w:rsidP="00933F84">
      <w:pPr>
        <w:pStyle w:val="NoSpacing"/>
        <w:rPr>
          <w:rFonts w:ascii="Garamond" w:hAnsi="Garamond"/>
          <w:sz w:val="24"/>
          <w:szCs w:val="24"/>
        </w:rPr>
      </w:pPr>
      <w:r w:rsidRPr="00933F84">
        <w:rPr>
          <w:rFonts w:ascii="Garamond" w:hAnsi="Garamond"/>
          <w:sz w:val="24"/>
          <w:szCs w:val="24"/>
        </w:rPr>
        <w:t xml:space="preserve">Less than </w:t>
      </w:r>
      <w:r w:rsidR="001536C6">
        <w:rPr>
          <w:rFonts w:ascii="Garamond" w:hAnsi="Garamond"/>
          <w:sz w:val="24"/>
          <w:szCs w:val="24"/>
        </w:rPr>
        <w:t>449</w:t>
      </w:r>
      <w:r w:rsidRPr="00933F84">
        <w:rPr>
          <w:rFonts w:ascii="Garamond" w:hAnsi="Garamond"/>
          <w:sz w:val="24"/>
          <w:szCs w:val="24"/>
        </w:rPr>
        <w:t xml:space="preserve"> </w:t>
      </w:r>
      <w:r w:rsidRPr="00933F84">
        <w:rPr>
          <w:rFonts w:ascii="Garamond" w:hAnsi="Garamond"/>
          <w:sz w:val="24"/>
          <w:szCs w:val="24"/>
        </w:rPr>
        <w:tab/>
      </w:r>
      <w:r w:rsidRPr="00933F84">
        <w:rPr>
          <w:rFonts w:ascii="Garamond" w:hAnsi="Garamond"/>
          <w:sz w:val="24"/>
          <w:szCs w:val="24"/>
        </w:rPr>
        <w:tab/>
        <w:t>F</w:t>
      </w:r>
      <w:r w:rsidR="00EE421C">
        <w:rPr>
          <w:rFonts w:ascii="Garamond" w:hAnsi="Garamond"/>
          <w:sz w:val="24"/>
          <w:szCs w:val="24"/>
        </w:rPr>
        <w:tab/>
        <w:t>0-59%</w:t>
      </w:r>
    </w:p>
    <w:p w:rsidR="00933F84" w:rsidRPr="00933F84" w:rsidRDefault="00933F84" w:rsidP="00933F84">
      <w:pPr>
        <w:pStyle w:val="NoSpacing"/>
        <w:rPr>
          <w:rFonts w:ascii="Garamond" w:hAnsi="Garamond"/>
          <w:b/>
          <w:sz w:val="24"/>
          <w:szCs w:val="24"/>
        </w:rPr>
      </w:pPr>
    </w:p>
    <w:p w:rsidR="007570B0" w:rsidRPr="00C44C43" w:rsidRDefault="007570B0" w:rsidP="004F417B">
      <w:pPr>
        <w:pStyle w:val="Heading1"/>
      </w:pPr>
      <w:r w:rsidRPr="00C44C43">
        <w:lastRenderedPageBreak/>
        <w:t>VALENCIA STUDENT COMPETENCIES</w:t>
      </w:r>
    </w:p>
    <w:p w:rsidR="00805A38" w:rsidRPr="00C44C43" w:rsidRDefault="00805A38" w:rsidP="007570B0">
      <w:pPr>
        <w:pStyle w:val="NoSpacing"/>
        <w:rPr>
          <w:rFonts w:ascii="Garamond" w:hAnsi="Garamond"/>
          <w:sz w:val="24"/>
          <w:szCs w:val="24"/>
        </w:rPr>
      </w:pPr>
    </w:p>
    <w:p w:rsidR="00DA0B16" w:rsidRPr="00C44C43" w:rsidRDefault="007570B0" w:rsidP="00F570B2">
      <w:pPr>
        <w:pStyle w:val="NoSpacing"/>
        <w:rPr>
          <w:rFonts w:ascii="Garamond" w:hAnsi="Garamond"/>
          <w:sz w:val="24"/>
          <w:szCs w:val="24"/>
        </w:rPr>
      </w:pPr>
      <w:r w:rsidRPr="00C44C43">
        <w:rPr>
          <w:rFonts w:ascii="Garamond" w:hAnsi="Garamond"/>
          <w:sz w:val="24"/>
          <w:szCs w:val="24"/>
        </w:rPr>
        <w:t>Valencia’s Student Core Competencies are complex abilities that are essential to lifelong success.</w:t>
      </w:r>
    </w:p>
    <w:p w:rsidR="007570B0" w:rsidRPr="00C44C43" w:rsidRDefault="007570B0" w:rsidP="00805A38">
      <w:pPr>
        <w:pStyle w:val="NoSpacing"/>
        <w:numPr>
          <w:ilvl w:val="0"/>
          <w:numId w:val="9"/>
        </w:numPr>
        <w:jc w:val="center"/>
        <w:rPr>
          <w:rFonts w:ascii="Garamond" w:hAnsi="Garamond"/>
          <w:sz w:val="24"/>
          <w:szCs w:val="24"/>
        </w:rPr>
      </w:pPr>
      <w:r w:rsidRPr="00C44C43">
        <w:rPr>
          <w:rFonts w:ascii="Garamond" w:hAnsi="Garamond"/>
          <w:sz w:val="24"/>
          <w:szCs w:val="24"/>
        </w:rPr>
        <w:t>THINK, VALUE, COMMUNICATE, ACT</w:t>
      </w:r>
      <w:r w:rsidR="00DA0B16" w:rsidRPr="00C44C43">
        <w:rPr>
          <w:rFonts w:ascii="Garamond" w:hAnsi="Garamond"/>
          <w:sz w:val="24"/>
          <w:szCs w:val="24"/>
        </w:rPr>
        <w:t xml:space="preserve">  </w:t>
      </w:r>
      <w:hyperlink r:id="rId13" w:history="1">
        <w:r w:rsidR="0029366D" w:rsidRPr="00C44C43">
          <w:rPr>
            <w:rStyle w:val="Hyperlink"/>
            <w:rFonts w:ascii="Garamond" w:hAnsi="Garamond"/>
            <w:sz w:val="24"/>
            <w:szCs w:val="24"/>
          </w:rPr>
          <w:t>http://valenciacc.edu/competencies/default.cfm</w:t>
        </w:r>
      </w:hyperlink>
    </w:p>
    <w:p w:rsidR="00933F84" w:rsidRDefault="00933F84" w:rsidP="007570B0">
      <w:pPr>
        <w:pStyle w:val="NoSpacing"/>
        <w:rPr>
          <w:rFonts w:ascii="Garamond" w:hAnsi="Garamond"/>
          <w:b/>
          <w:sz w:val="24"/>
          <w:szCs w:val="24"/>
        </w:rPr>
      </w:pPr>
    </w:p>
    <w:p w:rsidR="007570B0" w:rsidRPr="00C44C43" w:rsidRDefault="00EE421C" w:rsidP="004F417B">
      <w:pPr>
        <w:pStyle w:val="Heading1"/>
      </w:pPr>
      <w:r>
        <w:t xml:space="preserve">IMPORTANT: </w:t>
      </w:r>
      <w:r w:rsidR="007570B0" w:rsidRPr="00C44C43">
        <w:t>WITHDRAWAL POLICY</w:t>
      </w:r>
    </w:p>
    <w:p w:rsidR="00E82F53" w:rsidRPr="00C44C43" w:rsidRDefault="00E82F53" w:rsidP="007570B0">
      <w:pPr>
        <w:pStyle w:val="NoSpacing"/>
        <w:rPr>
          <w:rFonts w:ascii="Garamond" w:hAnsi="Garamond"/>
          <w:b/>
          <w:sz w:val="24"/>
          <w:szCs w:val="24"/>
        </w:rPr>
      </w:pPr>
    </w:p>
    <w:p w:rsidR="007570B0" w:rsidRPr="00C44C43" w:rsidRDefault="007570B0" w:rsidP="007570B0">
      <w:pPr>
        <w:pStyle w:val="NoSpacing"/>
        <w:rPr>
          <w:rFonts w:ascii="Garamond" w:hAnsi="Garamond"/>
          <w:sz w:val="24"/>
          <w:szCs w:val="24"/>
        </w:rPr>
      </w:pPr>
      <w:r w:rsidRPr="00C44C43">
        <w:rPr>
          <w:rFonts w:ascii="Garamond" w:hAnsi="Garamond"/>
          <w:sz w:val="24"/>
          <w:szCs w:val="24"/>
        </w:rPr>
        <w:t>A student may withdraw at any time before</w:t>
      </w:r>
      <w:r w:rsidR="005B2AA3" w:rsidRPr="00C44C43">
        <w:rPr>
          <w:rFonts w:ascii="Garamond" w:hAnsi="Garamond"/>
          <w:sz w:val="24"/>
          <w:szCs w:val="24"/>
        </w:rPr>
        <w:t xml:space="preserve"> </w:t>
      </w:r>
      <w:r w:rsidR="00BB2B56">
        <w:rPr>
          <w:rFonts w:ascii="Garamond" w:hAnsi="Garamond"/>
          <w:b/>
          <w:sz w:val="24"/>
          <w:szCs w:val="24"/>
        </w:rPr>
        <w:t>March 26</w:t>
      </w:r>
      <w:r w:rsidR="00BB2B56" w:rsidRPr="00BB2B56">
        <w:rPr>
          <w:rFonts w:ascii="Garamond" w:hAnsi="Garamond"/>
          <w:b/>
          <w:sz w:val="24"/>
          <w:szCs w:val="24"/>
          <w:vertAlign w:val="superscript"/>
        </w:rPr>
        <w:t>th</w:t>
      </w:r>
      <w:r w:rsidR="00BB2B56">
        <w:rPr>
          <w:rFonts w:ascii="Garamond" w:hAnsi="Garamond"/>
          <w:b/>
          <w:sz w:val="24"/>
          <w:szCs w:val="24"/>
        </w:rPr>
        <w:t>, 2021</w:t>
      </w:r>
      <w:r w:rsidR="00722EED">
        <w:rPr>
          <w:rFonts w:ascii="Garamond" w:hAnsi="Garamond"/>
          <w:sz w:val="24"/>
          <w:szCs w:val="24"/>
        </w:rPr>
        <w:t xml:space="preserve"> </w:t>
      </w:r>
      <w:r w:rsidRPr="00C44C43">
        <w:rPr>
          <w:rFonts w:ascii="Garamond" w:hAnsi="Garamond"/>
          <w:sz w:val="24"/>
          <w:szCs w:val="24"/>
        </w:rPr>
        <w:t>by filing a withdrawal form in the</w:t>
      </w:r>
    </w:p>
    <w:p w:rsidR="007570B0" w:rsidRPr="00C44C43" w:rsidRDefault="007570B0" w:rsidP="007570B0">
      <w:pPr>
        <w:pStyle w:val="NoSpacing"/>
        <w:rPr>
          <w:rFonts w:ascii="Garamond" w:hAnsi="Garamond"/>
          <w:sz w:val="24"/>
          <w:szCs w:val="24"/>
        </w:rPr>
      </w:pPr>
      <w:r w:rsidRPr="00C44C43">
        <w:rPr>
          <w:rFonts w:ascii="Garamond" w:hAnsi="Garamond"/>
          <w:sz w:val="24"/>
          <w:szCs w:val="24"/>
        </w:rPr>
        <w:t>Admissions Office and receive a W for a grade or in submitting online through Atlas.</w:t>
      </w:r>
    </w:p>
    <w:p w:rsidR="00F516EF" w:rsidRPr="00C44C43" w:rsidRDefault="00F516EF" w:rsidP="007570B0">
      <w:pPr>
        <w:pStyle w:val="NoSpacing"/>
        <w:rPr>
          <w:rFonts w:ascii="Garamond" w:hAnsi="Garamond"/>
          <w:sz w:val="24"/>
          <w:szCs w:val="24"/>
        </w:rPr>
      </w:pPr>
    </w:p>
    <w:p w:rsidR="0029366D" w:rsidRPr="00C44C43" w:rsidRDefault="007570B0" w:rsidP="007570B0">
      <w:pPr>
        <w:pStyle w:val="NoSpacing"/>
        <w:rPr>
          <w:rFonts w:ascii="Garamond" w:hAnsi="Garamond"/>
          <w:sz w:val="24"/>
          <w:szCs w:val="24"/>
        </w:rPr>
      </w:pPr>
      <w:r w:rsidRPr="00C44C43">
        <w:rPr>
          <w:rFonts w:ascii="Garamond" w:hAnsi="Garamond"/>
          <w:b/>
          <w:sz w:val="24"/>
          <w:szCs w:val="24"/>
        </w:rPr>
        <w:t>Per Valencia Policy 4-07 (Academic Progress, Course Attendance and Grades, and Withdrawals,</w:t>
      </w:r>
      <w:r w:rsidRPr="00C44C43">
        <w:rPr>
          <w:rFonts w:ascii="Garamond" w:hAnsi="Garamond"/>
          <w:sz w:val="24"/>
          <w:szCs w:val="24"/>
        </w:rPr>
        <w:t xml:space="preserve"> a</w:t>
      </w:r>
      <w:r w:rsidR="005B2AA3" w:rsidRPr="00C44C43">
        <w:rPr>
          <w:rFonts w:ascii="Garamond" w:hAnsi="Garamond"/>
          <w:sz w:val="24"/>
          <w:szCs w:val="24"/>
        </w:rPr>
        <w:t xml:space="preserve"> </w:t>
      </w:r>
      <w:r w:rsidRPr="00C44C43">
        <w:rPr>
          <w:rFonts w:ascii="Garamond" w:hAnsi="Garamond"/>
          <w:sz w:val="24"/>
          <w:szCs w:val="24"/>
        </w:rPr>
        <w:t xml:space="preserve">student who withdraws from class before the withdrawal deadline of </w:t>
      </w:r>
      <w:r w:rsidR="00BB2B56">
        <w:rPr>
          <w:rFonts w:ascii="Garamond" w:hAnsi="Garamond"/>
          <w:b/>
          <w:sz w:val="24"/>
          <w:szCs w:val="24"/>
        </w:rPr>
        <w:t>March 26</w:t>
      </w:r>
      <w:r w:rsidR="00BB2B56" w:rsidRPr="00BB2B56">
        <w:rPr>
          <w:rFonts w:ascii="Garamond" w:hAnsi="Garamond"/>
          <w:b/>
          <w:sz w:val="24"/>
          <w:szCs w:val="24"/>
          <w:vertAlign w:val="superscript"/>
        </w:rPr>
        <w:t>th</w:t>
      </w:r>
      <w:r w:rsidR="00BB2B56">
        <w:rPr>
          <w:rFonts w:ascii="Garamond" w:hAnsi="Garamond"/>
          <w:b/>
          <w:sz w:val="24"/>
          <w:szCs w:val="24"/>
        </w:rPr>
        <w:t>, 2021</w:t>
      </w:r>
      <w:r w:rsidR="00BB2B56">
        <w:rPr>
          <w:rFonts w:ascii="Garamond" w:hAnsi="Garamond"/>
          <w:sz w:val="24"/>
          <w:szCs w:val="24"/>
        </w:rPr>
        <w:t xml:space="preserve"> </w:t>
      </w:r>
      <w:r w:rsidRPr="00C44C43">
        <w:rPr>
          <w:rFonts w:ascii="Garamond" w:hAnsi="Garamond"/>
          <w:sz w:val="24"/>
          <w:szCs w:val="24"/>
        </w:rPr>
        <w:t>will receive a</w:t>
      </w:r>
      <w:r w:rsidR="005B2AA3" w:rsidRPr="00C44C43">
        <w:rPr>
          <w:rFonts w:ascii="Garamond" w:hAnsi="Garamond"/>
          <w:sz w:val="24"/>
          <w:szCs w:val="24"/>
        </w:rPr>
        <w:t xml:space="preserve"> </w:t>
      </w:r>
      <w:r w:rsidRPr="00C44C43">
        <w:rPr>
          <w:rFonts w:ascii="Garamond" w:hAnsi="Garamond"/>
          <w:sz w:val="24"/>
          <w:szCs w:val="24"/>
        </w:rPr>
        <w:t xml:space="preserve">grade of “W.” </w:t>
      </w:r>
      <w:r w:rsidR="00DA0B16" w:rsidRPr="00C44C43">
        <w:rPr>
          <w:rFonts w:ascii="Garamond" w:hAnsi="Garamond"/>
          <w:sz w:val="24"/>
          <w:szCs w:val="24"/>
        </w:rPr>
        <w:t>Note that a</w:t>
      </w:r>
      <w:r w:rsidRPr="00C44C43">
        <w:rPr>
          <w:rFonts w:ascii="Garamond" w:hAnsi="Garamond"/>
          <w:sz w:val="24"/>
          <w:szCs w:val="24"/>
        </w:rPr>
        <w:t xml:space="preserve"> student is not permitted to withdraw after the withdrawal deadline. </w:t>
      </w:r>
    </w:p>
    <w:p w:rsidR="00F516EF" w:rsidRPr="00C44C43" w:rsidRDefault="00F516EF" w:rsidP="007570B0">
      <w:pPr>
        <w:pStyle w:val="NoSpacing"/>
        <w:rPr>
          <w:rFonts w:ascii="Garamond" w:hAnsi="Garamond"/>
          <w:sz w:val="24"/>
          <w:szCs w:val="24"/>
          <w:u w:val="single"/>
        </w:rPr>
      </w:pPr>
    </w:p>
    <w:p w:rsidR="007570B0" w:rsidRPr="00C44C43" w:rsidRDefault="00E91AB7" w:rsidP="007570B0">
      <w:pPr>
        <w:pStyle w:val="NoSpacing"/>
        <w:rPr>
          <w:rFonts w:ascii="Garamond" w:hAnsi="Garamond"/>
          <w:sz w:val="24"/>
          <w:szCs w:val="24"/>
        </w:rPr>
      </w:pPr>
      <w:r w:rsidRPr="00C44C43">
        <w:rPr>
          <w:rFonts w:ascii="Garamond" w:hAnsi="Garamond"/>
          <w:sz w:val="24"/>
          <w:szCs w:val="24"/>
          <w:u w:val="single"/>
        </w:rPr>
        <w:t>Important:</w:t>
      </w:r>
      <w:r w:rsidRPr="00C44C43">
        <w:rPr>
          <w:rFonts w:ascii="Garamond" w:hAnsi="Garamond"/>
          <w:sz w:val="24"/>
          <w:szCs w:val="24"/>
        </w:rPr>
        <w:t xml:space="preserve"> </w:t>
      </w:r>
      <w:r w:rsidR="007570B0" w:rsidRPr="00C44C43">
        <w:rPr>
          <w:rFonts w:ascii="Garamond" w:hAnsi="Garamond"/>
          <w:sz w:val="24"/>
          <w:szCs w:val="24"/>
        </w:rPr>
        <w:t>Students who</w:t>
      </w:r>
      <w:r w:rsidR="005B2AA3" w:rsidRPr="00C44C43">
        <w:rPr>
          <w:rFonts w:ascii="Garamond" w:hAnsi="Garamond"/>
          <w:sz w:val="24"/>
          <w:szCs w:val="24"/>
        </w:rPr>
        <w:t xml:space="preserve"> </w:t>
      </w:r>
      <w:r w:rsidR="007570B0" w:rsidRPr="00C44C43">
        <w:rPr>
          <w:rFonts w:ascii="Garamond" w:hAnsi="Garamond"/>
          <w:sz w:val="24"/>
          <w:szCs w:val="24"/>
        </w:rPr>
        <w:t>stay in the class after this deadline are responsible to complete all work required for the course; e.g.,</w:t>
      </w:r>
      <w:r w:rsidR="005B2AA3" w:rsidRPr="00C44C43">
        <w:rPr>
          <w:rFonts w:ascii="Garamond" w:hAnsi="Garamond"/>
          <w:sz w:val="24"/>
          <w:szCs w:val="24"/>
        </w:rPr>
        <w:t xml:space="preserve"> </w:t>
      </w:r>
      <w:r w:rsidR="007570B0" w:rsidRPr="00C44C43">
        <w:rPr>
          <w:rFonts w:ascii="Garamond" w:hAnsi="Garamond"/>
          <w:sz w:val="24"/>
          <w:szCs w:val="24"/>
        </w:rPr>
        <w:t>homework, projects, tests, etc. If you choose to stop coming to the class after the Withdrawal</w:t>
      </w:r>
      <w:r w:rsidR="005B2AA3" w:rsidRPr="00C44C43">
        <w:rPr>
          <w:rFonts w:ascii="Garamond" w:hAnsi="Garamond"/>
          <w:sz w:val="24"/>
          <w:szCs w:val="24"/>
        </w:rPr>
        <w:t xml:space="preserve"> </w:t>
      </w:r>
      <w:r w:rsidR="007570B0" w:rsidRPr="00C44C43">
        <w:rPr>
          <w:rFonts w:ascii="Garamond" w:hAnsi="Garamond"/>
          <w:sz w:val="24"/>
          <w:szCs w:val="24"/>
        </w:rPr>
        <w:t>deadline, you will be held responsible for all work missed, including the final. Any work which is not</w:t>
      </w:r>
      <w:r w:rsidR="005B2AA3" w:rsidRPr="00C44C43">
        <w:rPr>
          <w:rFonts w:ascii="Garamond" w:hAnsi="Garamond"/>
          <w:sz w:val="24"/>
          <w:szCs w:val="24"/>
        </w:rPr>
        <w:t xml:space="preserve"> </w:t>
      </w:r>
      <w:r w:rsidR="007570B0" w:rsidRPr="00C44C43">
        <w:rPr>
          <w:rFonts w:ascii="Garamond" w:hAnsi="Garamond"/>
          <w:sz w:val="24"/>
          <w:szCs w:val="24"/>
        </w:rPr>
        <w:t>completed by the appropriate deadline will receive a zero. Hence, the final grade for the course will be</w:t>
      </w:r>
      <w:r w:rsidR="005B2AA3" w:rsidRPr="00C44C43">
        <w:rPr>
          <w:rFonts w:ascii="Garamond" w:hAnsi="Garamond"/>
          <w:sz w:val="24"/>
          <w:szCs w:val="24"/>
        </w:rPr>
        <w:t xml:space="preserve"> </w:t>
      </w:r>
      <w:r w:rsidR="007570B0" w:rsidRPr="00C44C43">
        <w:rPr>
          <w:rFonts w:ascii="Garamond" w:hAnsi="Garamond"/>
          <w:sz w:val="24"/>
          <w:szCs w:val="24"/>
        </w:rPr>
        <w:t>determined by taking into consideration the percentages obtained by work which was turned in and</w:t>
      </w:r>
      <w:r w:rsidR="005B2AA3" w:rsidRPr="00C44C43">
        <w:rPr>
          <w:rFonts w:ascii="Garamond" w:hAnsi="Garamond"/>
          <w:sz w:val="24"/>
          <w:szCs w:val="24"/>
        </w:rPr>
        <w:t xml:space="preserve"> </w:t>
      </w:r>
      <w:r w:rsidR="007570B0" w:rsidRPr="00C44C43">
        <w:rPr>
          <w:rFonts w:ascii="Garamond" w:hAnsi="Garamond"/>
          <w:sz w:val="24"/>
          <w:szCs w:val="24"/>
        </w:rPr>
        <w:t xml:space="preserve">the zeros given to work which </w:t>
      </w:r>
      <w:r w:rsidR="00DA0B16" w:rsidRPr="00C44C43">
        <w:rPr>
          <w:rFonts w:ascii="Garamond" w:hAnsi="Garamond"/>
          <w:sz w:val="24"/>
          <w:szCs w:val="24"/>
        </w:rPr>
        <w:t>was</w:t>
      </w:r>
      <w:r w:rsidR="007570B0" w:rsidRPr="00C44C43">
        <w:rPr>
          <w:rFonts w:ascii="Garamond" w:hAnsi="Garamond"/>
          <w:sz w:val="24"/>
          <w:szCs w:val="24"/>
        </w:rPr>
        <w:t xml:space="preserve"> not turned in on time. Students can still be withdrawn by the</w:t>
      </w:r>
      <w:r w:rsidR="005B2AA3" w:rsidRPr="00C44C43">
        <w:rPr>
          <w:rFonts w:ascii="Garamond" w:hAnsi="Garamond"/>
          <w:sz w:val="24"/>
          <w:szCs w:val="24"/>
        </w:rPr>
        <w:t xml:space="preserve"> </w:t>
      </w:r>
      <w:r w:rsidR="007570B0" w:rsidRPr="00C44C43">
        <w:rPr>
          <w:rFonts w:ascii="Garamond" w:hAnsi="Garamond"/>
          <w:sz w:val="24"/>
          <w:szCs w:val="24"/>
        </w:rPr>
        <w:t>college for violations of the college’s code of conduct policies. Any student who withdraws or is</w:t>
      </w:r>
      <w:r w:rsidR="005B2AA3" w:rsidRPr="00C44C43">
        <w:rPr>
          <w:rFonts w:ascii="Garamond" w:hAnsi="Garamond"/>
          <w:sz w:val="24"/>
          <w:szCs w:val="24"/>
        </w:rPr>
        <w:t xml:space="preserve"> </w:t>
      </w:r>
      <w:r w:rsidR="007570B0" w:rsidRPr="00C44C43">
        <w:rPr>
          <w:rFonts w:ascii="Garamond" w:hAnsi="Garamond"/>
          <w:sz w:val="24"/>
          <w:szCs w:val="24"/>
        </w:rPr>
        <w:t>withdrawn from a class during a third or subsequent attempt in the same course will be assigned a</w:t>
      </w:r>
      <w:r w:rsidR="005B2AA3" w:rsidRPr="00C44C43">
        <w:rPr>
          <w:rFonts w:ascii="Garamond" w:hAnsi="Garamond"/>
          <w:sz w:val="24"/>
          <w:szCs w:val="24"/>
        </w:rPr>
        <w:t xml:space="preserve"> </w:t>
      </w:r>
      <w:r w:rsidR="007570B0" w:rsidRPr="00C44C43">
        <w:rPr>
          <w:rFonts w:ascii="Garamond" w:hAnsi="Garamond"/>
          <w:sz w:val="24"/>
          <w:szCs w:val="24"/>
        </w:rPr>
        <w:t>grade of “F.”</w:t>
      </w:r>
    </w:p>
    <w:p w:rsidR="005B2AA3" w:rsidRDefault="005B2AA3" w:rsidP="007570B0">
      <w:pPr>
        <w:pStyle w:val="NoSpacing"/>
        <w:rPr>
          <w:rFonts w:ascii="Garamond" w:hAnsi="Garamond"/>
          <w:sz w:val="24"/>
          <w:szCs w:val="24"/>
        </w:rPr>
      </w:pPr>
    </w:p>
    <w:p w:rsidR="007570B0" w:rsidRPr="00C40295" w:rsidRDefault="007570B0" w:rsidP="007570B0">
      <w:pPr>
        <w:pStyle w:val="NoSpacing"/>
        <w:rPr>
          <w:rFonts w:ascii="Garamond" w:hAnsi="Garamond"/>
          <w:b/>
          <w:bCs/>
          <w:i/>
          <w:iCs/>
          <w:sz w:val="24"/>
          <w:szCs w:val="24"/>
          <w:u w:val="single"/>
        </w:rPr>
      </w:pPr>
      <w:r w:rsidRPr="00C44C43">
        <w:rPr>
          <w:rFonts w:ascii="Garamond" w:hAnsi="Garamond"/>
          <w:b/>
          <w:sz w:val="24"/>
          <w:szCs w:val="24"/>
        </w:rPr>
        <w:t>“NO SHOW” STATUS</w:t>
      </w:r>
      <w:r w:rsidR="005B2AA3" w:rsidRPr="00C44C43">
        <w:rPr>
          <w:rFonts w:ascii="Garamond" w:hAnsi="Garamond"/>
          <w:b/>
          <w:sz w:val="24"/>
          <w:szCs w:val="24"/>
        </w:rPr>
        <w:t>”</w:t>
      </w:r>
      <w:r w:rsidR="00BA2179">
        <w:rPr>
          <w:rFonts w:ascii="Garamond" w:hAnsi="Garamond"/>
          <w:b/>
          <w:sz w:val="24"/>
          <w:szCs w:val="24"/>
        </w:rPr>
        <w:t xml:space="preserve"> </w:t>
      </w:r>
      <w:r w:rsidRPr="00C44C43">
        <w:rPr>
          <w:rFonts w:ascii="Garamond" w:hAnsi="Garamond"/>
          <w:sz w:val="24"/>
          <w:szCs w:val="24"/>
        </w:rPr>
        <w:t xml:space="preserve">Class attendance is required beginning with the </w:t>
      </w:r>
      <w:proofErr w:type="gramStart"/>
      <w:r w:rsidRPr="00C44C43">
        <w:rPr>
          <w:rFonts w:ascii="Garamond" w:hAnsi="Garamond"/>
          <w:sz w:val="24"/>
          <w:szCs w:val="24"/>
        </w:rPr>
        <w:t>first class</w:t>
      </w:r>
      <w:proofErr w:type="gramEnd"/>
      <w:r w:rsidRPr="00C44C43">
        <w:rPr>
          <w:rFonts w:ascii="Garamond" w:hAnsi="Garamond"/>
          <w:sz w:val="24"/>
          <w:szCs w:val="24"/>
        </w:rPr>
        <w:t xml:space="preserve"> meeting. For an online class, that means</w:t>
      </w:r>
      <w:r w:rsidR="005B2AA3" w:rsidRPr="00C44C43">
        <w:rPr>
          <w:rFonts w:ascii="Garamond" w:hAnsi="Garamond"/>
          <w:sz w:val="24"/>
          <w:szCs w:val="24"/>
        </w:rPr>
        <w:t xml:space="preserve"> </w:t>
      </w:r>
      <w:r w:rsidRPr="00C44C43">
        <w:rPr>
          <w:rFonts w:ascii="Garamond" w:hAnsi="Garamond"/>
          <w:sz w:val="24"/>
          <w:szCs w:val="24"/>
        </w:rPr>
        <w:t>“logging in” as instructed whether completing a posting in the Discussion Board/and or sending an</w:t>
      </w:r>
      <w:r w:rsidR="005B2AA3" w:rsidRPr="00C44C43">
        <w:rPr>
          <w:rFonts w:ascii="Garamond" w:hAnsi="Garamond"/>
          <w:sz w:val="24"/>
          <w:szCs w:val="24"/>
        </w:rPr>
        <w:t xml:space="preserve"> </w:t>
      </w:r>
      <w:r w:rsidRPr="00C44C43">
        <w:rPr>
          <w:rFonts w:ascii="Garamond" w:hAnsi="Garamond"/>
          <w:sz w:val="24"/>
          <w:szCs w:val="24"/>
        </w:rPr>
        <w:t>email to instructor</w:t>
      </w:r>
      <w:r w:rsidR="005B2AA3" w:rsidRPr="00C44C43">
        <w:rPr>
          <w:rFonts w:ascii="Garamond" w:hAnsi="Garamond"/>
          <w:sz w:val="24"/>
          <w:szCs w:val="24"/>
        </w:rPr>
        <w:t xml:space="preserve"> as assigned.</w:t>
      </w:r>
      <w:r w:rsidRPr="00C44C43">
        <w:rPr>
          <w:rFonts w:ascii="Garamond" w:hAnsi="Garamond"/>
          <w:sz w:val="24"/>
          <w:szCs w:val="24"/>
        </w:rPr>
        <w:t xml:space="preserve"> If you do not attend the </w:t>
      </w:r>
      <w:proofErr w:type="gramStart"/>
      <w:r w:rsidRPr="00C44C43">
        <w:rPr>
          <w:rFonts w:ascii="Garamond" w:hAnsi="Garamond"/>
          <w:sz w:val="24"/>
          <w:szCs w:val="24"/>
        </w:rPr>
        <w:t>first class</w:t>
      </w:r>
      <w:proofErr w:type="gramEnd"/>
      <w:r w:rsidRPr="00C44C43">
        <w:rPr>
          <w:rFonts w:ascii="Garamond" w:hAnsi="Garamond"/>
          <w:sz w:val="24"/>
          <w:szCs w:val="24"/>
        </w:rPr>
        <w:t xml:space="preserve"> meeting, you may be withdrawn from the class</w:t>
      </w:r>
      <w:r w:rsidR="005B2AA3" w:rsidRPr="00C44C43">
        <w:rPr>
          <w:rFonts w:ascii="Garamond" w:hAnsi="Garamond"/>
          <w:sz w:val="24"/>
          <w:szCs w:val="24"/>
        </w:rPr>
        <w:t xml:space="preserve"> </w:t>
      </w:r>
      <w:r w:rsidRPr="00C44C43">
        <w:rPr>
          <w:rFonts w:ascii="Garamond" w:hAnsi="Garamond"/>
          <w:sz w:val="24"/>
          <w:szCs w:val="24"/>
        </w:rPr>
        <w:t xml:space="preserve">as a “no show.” </w:t>
      </w:r>
      <w:r w:rsidRPr="00C40295">
        <w:rPr>
          <w:rFonts w:ascii="Garamond" w:hAnsi="Garamond"/>
          <w:b/>
          <w:bCs/>
          <w:i/>
          <w:iCs/>
          <w:sz w:val="24"/>
          <w:szCs w:val="24"/>
          <w:u w:val="single"/>
        </w:rPr>
        <w:t>If you are withdrawn as a “no show,” you will be financially responsible for the class</w:t>
      </w:r>
      <w:r w:rsidR="005B2AA3" w:rsidRPr="00C40295">
        <w:rPr>
          <w:rFonts w:ascii="Garamond" w:hAnsi="Garamond"/>
          <w:b/>
          <w:bCs/>
          <w:i/>
          <w:iCs/>
          <w:sz w:val="24"/>
          <w:szCs w:val="24"/>
          <w:u w:val="single"/>
        </w:rPr>
        <w:t xml:space="preserve"> </w:t>
      </w:r>
      <w:r w:rsidRPr="00C40295">
        <w:rPr>
          <w:rFonts w:ascii="Garamond" w:hAnsi="Garamond"/>
          <w:b/>
          <w:bCs/>
          <w:i/>
          <w:iCs/>
          <w:sz w:val="24"/>
          <w:szCs w:val="24"/>
          <w:u w:val="single"/>
        </w:rPr>
        <w:t>and a “W” will appear on your transcript for the course.</w:t>
      </w:r>
    </w:p>
    <w:p w:rsidR="00E91AB7" w:rsidRPr="00C44C43" w:rsidRDefault="00E91AB7" w:rsidP="007570B0">
      <w:pPr>
        <w:pStyle w:val="NoSpacing"/>
        <w:rPr>
          <w:rFonts w:ascii="Garamond" w:hAnsi="Garamond"/>
          <w:b/>
          <w:sz w:val="24"/>
          <w:szCs w:val="24"/>
        </w:rPr>
      </w:pPr>
    </w:p>
    <w:p w:rsidR="006E4761" w:rsidRDefault="006E4761" w:rsidP="007570B0">
      <w:pPr>
        <w:pStyle w:val="NoSpacing"/>
        <w:rPr>
          <w:rFonts w:ascii="Garamond" w:hAnsi="Garamond"/>
          <w:b/>
          <w:sz w:val="24"/>
          <w:szCs w:val="24"/>
        </w:rPr>
      </w:pPr>
    </w:p>
    <w:p w:rsidR="00523711" w:rsidRDefault="00523711" w:rsidP="007570B0">
      <w:pPr>
        <w:pStyle w:val="NoSpacing"/>
        <w:rPr>
          <w:rFonts w:ascii="Garamond" w:hAnsi="Garamond"/>
          <w:b/>
          <w:sz w:val="24"/>
          <w:szCs w:val="24"/>
        </w:rPr>
      </w:pPr>
    </w:p>
    <w:p w:rsidR="007570B0" w:rsidRDefault="007570B0" w:rsidP="004F417B">
      <w:pPr>
        <w:pStyle w:val="Heading1"/>
      </w:pPr>
      <w:r w:rsidRPr="00C44C43">
        <w:t>CLASSROOM POLICIES FOR CLASSES AND/OR LAB ON CAMPUS:</w:t>
      </w:r>
    </w:p>
    <w:p w:rsidR="00BA2179" w:rsidRPr="00C44C43" w:rsidRDefault="00BA2179" w:rsidP="007570B0">
      <w:pPr>
        <w:pStyle w:val="NoSpacing"/>
        <w:rPr>
          <w:rFonts w:ascii="Garamond" w:hAnsi="Garamond"/>
          <w:b/>
          <w:sz w:val="24"/>
          <w:szCs w:val="24"/>
        </w:rPr>
      </w:pPr>
    </w:p>
    <w:p w:rsidR="007570B0" w:rsidRPr="00C44C43" w:rsidRDefault="007570B0" w:rsidP="005B2AA3">
      <w:pPr>
        <w:pStyle w:val="NoSpacing"/>
        <w:numPr>
          <w:ilvl w:val="0"/>
          <w:numId w:val="3"/>
        </w:numPr>
        <w:rPr>
          <w:rFonts w:ascii="Garamond" w:hAnsi="Garamond"/>
          <w:sz w:val="24"/>
          <w:szCs w:val="24"/>
        </w:rPr>
      </w:pPr>
      <w:r w:rsidRPr="00C44C43">
        <w:rPr>
          <w:rFonts w:ascii="Garamond" w:hAnsi="Garamond"/>
          <w:sz w:val="24"/>
          <w:szCs w:val="24"/>
        </w:rPr>
        <w:t>Absolutely NO Food and drinks are allowed in the classrooms, computer labs and/or lab. College</w:t>
      </w:r>
      <w:r w:rsidR="005B2AA3" w:rsidRPr="00C44C43">
        <w:rPr>
          <w:rFonts w:ascii="Garamond" w:hAnsi="Garamond"/>
          <w:sz w:val="24"/>
          <w:szCs w:val="24"/>
        </w:rPr>
        <w:t xml:space="preserve"> </w:t>
      </w:r>
      <w:r w:rsidRPr="00C44C43">
        <w:rPr>
          <w:rFonts w:ascii="Garamond" w:hAnsi="Garamond"/>
          <w:sz w:val="24"/>
          <w:szCs w:val="24"/>
        </w:rPr>
        <w:t>policy also indicates that NO children are allowed in classrooms, in the lab or college library at any</w:t>
      </w:r>
      <w:r w:rsidR="005B2AA3" w:rsidRPr="00C44C43">
        <w:rPr>
          <w:rFonts w:ascii="Garamond" w:hAnsi="Garamond"/>
          <w:sz w:val="24"/>
          <w:szCs w:val="24"/>
        </w:rPr>
        <w:t xml:space="preserve"> </w:t>
      </w:r>
      <w:r w:rsidRPr="00C44C43">
        <w:rPr>
          <w:rFonts w:ascii="Garamond" w:hAnsi="Garamond"/>
          <w:sz w:val="24"/>
          <w:szCs w:val="24"/>
        </w:rPr>
        <w:t>time.</w:t>
      </w:r>
    </w:p>
    <w:p w:rsidR="007570B0" w:rsidRPr="00C44C43" w:rsidRDefault="007570B0" w:rsidP="005B2AA3">
      <w:pPr>
        <w:pStyle w:val="NoSpacing"/>
        <w:numPr>
          <w:ilvl w:val="0"/>
          <w:numId w:val="3"/>
        </w:numPr>
        <w:rPr>
          <w:rFonts w:ascii="Garamond" w:hAnsi="Garamond"/>
          <w:sz w:val="24"/>
          <w:szCs w:val="24"/>
        </w:rPr>
      </w:pPr>
      <w:r w:rsidRPr="00C44C43">
        <w:rPr>
          <w:rFonts w:ascii="Garamond" w:hAnsi="Garamond"/>
          <w:sz w:val="24"/>
          <w:szCs w:val="24"/>
        </w:rPr>
        <w:t>Please turn off or “silent” cell phones during class, exam and/or study period. Again, this is a</w:t>
      </w:r>
      <w:r w:rsidR="005B2AA3" w:rsidRPr="00C44C43">
        <w:rPr>
          <w:rFonts w:ascii="Garamond" w:hAnsi="Garamond"/>
          <w:sz w:val="24"/>
          <w:szCs w:val="24"/>
        </w:rPr>
        <w:t xml:space="preserve"> </w:t>
      </w:r>
      <w:r w:rsidRPr="00C44C43">
        <w:rPr>
          <w:rFonts w:ascii="Garamond" w:hAnsi="Garamond"/>
          <w:sz w:val="24"/>
          <w:szCs w:val="24"/>
        </w:rPr>
        <w:t>distraction in the classroom or lab. Note that if you are expecting an important call, please resume to</w:t>
      </w:r>
      <w:r w:rsidR="005B2AA3" w:rsidRPr="00C44C43">
        <w:rPr>
          <w:rFonts w:ascii="Garamond" w:hAnsi="Garamond"/>
          <w:sz w:val="24"/>
          <w:szCs w:val="24"/>
        </w:rPr>
        <w:t xml:space="preserve"> </w:t>
      </w:r>
      <w:r w:rsidRPr="00C44C43">
        <w:rPr>
          <w:rFonts w:ascii="Garamond" w:hAnsi="Garamond"/>
          <w:sz w:val="24"/>
          <w:szCs w:val="24"/>
        </w:rPr>
        <w:t>the lobby</w:t>
      </w:r>
      <w:r w:rsidR="005B2AA3" w:rsidRPr="00C44C43">
        <w:rPr>
          <w:rFonts w:ascii="Garamond" w:hAnsi="Garamond"/>
          <w:sz w:val="24"/>
          <w:szCs w:val="24"/>
        </w:rPr>
        <w:t xml:space="preserve"> or hall</w:t>
      </w:r>
      <w:r w:rsidRPr="00C44C43">
        <w:rPr>
          <w:rFonts w:ascii="Garamond" w:hAnsi="Garamond"/>
          <w:sz w:val="24"/>
          <w:szCs w:val="24"/>
        </w:rPr>
        <w:t xml:space="preserve"> area outside the classroom.</w:t>
      </w:r>
    </w:p>
    <w:p w:rsidR="007570B0" w:rsidRPr="00C44C43" w:rsidRDefault="007570B0" w:rsidP="005B2AA3">
      <w:pPr>
        <w:pStyle w:val="NoSpacing"/>
        <w:numPr>
          <w:ilvl w:val="0"/>
          <w:numId w:val="3"/>
        </w:numPr>
        <w:rPr>
          <w:rFonts w:ascii="Garamond" w:hAnsi="Garamond"/>
          <w:sz w:val="24"/>
          <w:szCs w:val="24"/>
        </w:rPr>
      </w:pPr>
      <w:r w:rsidRPr="00C44C43">
        <w:rPr>
          <w:rFonts w:ascii="Garamond" w:hAnsi="Garamond"/>
          <w:sz w:val="24"/>
          <w:szCs w:val="24"/>
        </w:rPr>
        <w:t>Always carry your student ID and schedule as you may be asked to show verification that you are a</w:t>
      </w:r>
      <w:r w:rsidR="005B2AA3" w:rsidRPr="00C44C43">
        <w:rPr>
          <w:rFonts w:ascii="Garamond" w:hAnsi="Garamond"/>
          <w:sz w:val="24"/>
          <w:szCs w:val="24"/>
        </w:rPr>
        <w:t xml:space="preserve"> </w:t>
      </w:r>
      <w:r w:rsidRPr="00C44C43">
        <w:rPr>
          <w:rFonts w:ascii="Garamond" w:hAnsi="Garamond"/>
          <w:sz w:val="24"/>
          <w:szCs w:val="24"/>
        </w:rPr>
        <w:t>Valencia student.</w:t>
      </w:r>
    </w:p>
    <w:p w:rsidR="00E561DC" w:rsidRDefault="00E561DC" w:rsidP="007570B0">
      <w:pPr>
        <w:pStyle w:val="NoSpacing"/>
        <w:rPr>
          <w:rFonts w:ascii="Garamond" w:hAnsi="Garamond"/>
          <w:b/>
          <w:sz w:val="24"/>
          <w:szCs w:val="24"/>
        </w:rPr>
      </w:pPr>
    </w:p>
    <w:p w:rsidR="00644B21" w:rsidRDefault="00644B21" w:rsidP="007570B0">
      <w:pPr>
        <w:pStyle w:val="NoSpacing"/>
        <w:rPr>
          <w:rFonts w:ascii="Garamond" w:hAnsi="Garamond"/>
          <w:b/>
          <w:sz w:val="24"/>
          <w:szCs w:val="24"/>
        </w:rPr>
      </w:pPr>
    </w:p>
    <w:p w:rsidR="00BB2B56" w:rsidRDefault="00BB2B56" w:rsidP="004F417B">
      <w:pPr>
        <w:pStyle w:val="Heading1"/>
      </w:pPr>
    </w:p>
    <w:p w:rsidR="007570B0" w:rsidRPr="00C44C43" w:rsidRDefault="005B2AA3" w:rsidP="004F417B">
      <w:pPr>
        <w:pStyle w:val="Heading1"/>
      </w:pPr>
      <w:r w:rsidRPr="00C44C43">
        <w:t>DISCLAIMER</w:t>
      </w:r>
    </w:p>
    <w:p w:rsidR="005B2AA3" w:rsidRPr="00C44C43" w:rsidRDefault="005B2AA3" w:rsidP="007570B0">
      <w:pPr>
        <w:pStyle w:val="NoSpacing"/>
        <w:rPr>
          <w:rFonts w:ascii="Garamond" w:hAnsi="Garamond"/>
          <w:b/>
          <w:sz w:val="24"/>
          <w:szCs w:val="24"/>
        </w:rPr>
      </w:pPr>
    </w:p>
    <w:p w:rsidR="007570B0" w:rsidRPr="00C44C43" w:rsidRDefault="007570B0" w:rsidP="007570B0">
      <w:pPr>
        <w:pStyle w:val="NoSpacing"/>
        <w:rPr>
          <w:rFonts w:ascii="Garamond" w:hAnsi="Garamond"/>
          <w:sz w:val="24"/>
          <w:szCs w:val="24"/>
        </w:rPr>
      </w:pPr>
      <w:r w:rsidRPr="00C44C43">
        <w:rPr>
          <w:rFonts w:ascii="Garamond" w:hAnsi="Garamond"/>
          <w:sz w:val="24"/>
          <w:szCs w:val="24"/>
        </w:rPr>
        <w:t>Changes in the syllabus and schedule may be made at any time during the term by announcement of</w:t>
      </w:r>
      <w:r w:rsidR="005B2AA3" w:rsidRPr="00C44C43">
        <w:rPr>
          <w:rFonts w:ascii="Garamond" w:hAnsi="Garamond"/>
          <w:sz w:val="24"/>
          <w:szCs w:val="24"/>
        </w:rPr>
        <w:t xml:space="preserve"> </w:t>
      </w:r>
      <w:r w:rsidRPr="00C44C43">
        <w:rPr>
          <w:rFonts w:ascii="Garamond" w:hAnsi="Garamond"/>
          <w:sz w:val="24"/>
          <w:szCs w:val="24"/>
        </w:rPr>
        <w:t>the professor. A revised syllabus may be issued at the discretion of the professor.</w:t>
      </w:r>
    </w:p>
    <w:p w:rsidR="005B2AA3" w:rsidRPr="00C44C43" w:rsidRDefault="005B2AA3" w:rsidP="007570B0">
      <w:pPr>
        <w:pStyle w:val="NoSpacing"/>
        <w:rPr>
          <w:rFonts w:ascii="Garamond" w:hAnsi="Garamond"/>
          <w:sz w:val="24"/>
          <w:szCs w:val="24"/>
        </w:rPr>
      </w:pPr>
    </w:p>
    <w:p w:rsidR="007570B0" w:rsidRPr="00C44C43" w:rsidRDefault="007570B0" w:rsidP="007570B0">
      <w:pPr>
        <w:pStyle w:val="NoSpacing"/>
        <w:rPr>
          <w:rFonts w:ascii="Garamond" w:hAnsi="Garamond"/>
          <w:sz w:val="24"/>
          <w:szCs w:val="24"/>
        </w:rPr>
      </w:pPr>
      <w:r w:rsidRPr="00C44C43">
        <w:rPr>
          <w:rFonts w:ascii="Garamond" w:hAnsi="Garamond"/>
          <w:sz w:val="24"/>
          <w:szCs w:val="24"/>
        </w:rPr>
        <w:t>For online courses, participation online is required whether by responding to the Discussion Board,</w:t>
      </w:r>
      <w:r w:rsidR="005B2AA3" w:rsidRPr="00C44C43">
        <w:rPr>
          <w:rFonts w:ascii="Garamond" w:hAnsi="Garamond"/>
          <w:sz w:val="24"/>
          <w:szCs w:val="24"/>
        </w:rPr>
        <w:t xml:space="preserve"> </w:t>
      </w:r>
      <w:r w:rsidRPr="00C44C43">
        <w:rPr>
          <w:rFonts w:ascii="Garamond" w:hAnsi="Garamond"/>
          <w:sz w:val="24"/>
          <w:szCs w:val="24"/>
        </w:rPr>
        <w:t>completion of assigned online activities, posting of assignments and/or response to email, etc. It is</w:t>
      </w:r>
      <w:r w:rsidR="005B2AA3" w:rsidRPr="00C44C43">
        <w:rPr>
          <w:rFonts w:ascii="Garamond" w:hAnsi="Garamond"/>
          <w:sz w:val="24"/>
          <w:szCs w:val="24"/>
        </w:rPr>
        <w:t xml:space="preserve"> </w:t>
      </w:r>
      <w:r w:rsidRPr="00C44C43">
        <w:rPr>
          <w:rFonts w:ascii="Garamond" w:hAnsi="Garamond"/>
          <w:sz w:val="24"/>
          <w:szCs w:val="24"/>
        </w:rPr>
        <w:t>important that ALL online students respond to required postings to discussions, emails, assignments,</w:t>
      </w:r>
      <w:r w:rsidR="005B2AA3" w:rsidRPr="00C44C43">
        <w:rPr>
          <w:rFonts w:ascii="Garamond" w:hAnsi="Garamond"/>
          <w:sz w:val="24"/>
          <w:szCs w:val="24"/>
        </w:rPr>
        <w:t xml:space="preserve"> </w:t>
      </w:r>
      <w:r w:rsidRPr="00C44C43">
        <w:rPr>
          <w:rFonts w:ascii="Garamond" w:hAnsi="Garamond"/>
          <w:sz w:val="24"/>
          <w:szCs w:val="24"/>
        </w:rPr>
        <w:t>tests, quizzes, etc.</w:t>
      </w:r>
    </w:p>
    <w:p w:rsidR="0015117D" w:rsidRPr="00C44C43" w:rsidRDefault="0015117D" w:rsidP="007570B0">
      <w:pPr>
        <w:pStyle w:val="NoSpacing"/>
        <w:rPr>
          <w:rFonts w:ascii="Garamond" w:hAnsi="Garamond"/>
          <w:b/>
          <w:sz w:val="24"/>
          <w:szCs w:val="24"/>
        </w:rPr>
      </w:pPr>
    </w:p>
    <w:p w:rsidR="007570B0" w:rsidRPr="00C44C43" w:rsidRDefault="007570B0" w:rsidP="004F417B">
      <w:pPr>
        <w:pStyle w:val="Heading1"/>
      </w:pPr>
      <w:r w:rsidRPr="00C44C43">
        <w:t>OFFICE FOR STUDENT DISABILITIES</w:t>
      </w:r>
    </w:p>
    <w:p w:rsidR="0015117D" w:rsidRPr="00C44C43" w:rsidRDefault="0015117D" w:rsidP="007570B0">
      <w:pPr>
        <w:pStyle w:val="NoSpacing"/>
        <w:rPr>
          <w:rFonts w:ascii="Garamond" w:hAnsi="Garamond"/>
          <w:sz w:val="24"/>
          <w:szCs w:val="24"/>
        </w:rPr>
      </w:pPr>
    </w:p>
    <w:p w:rsidR="00053E21" w:rsidRPr="00D72CF1" w:rsidRDefault="00D72CF1" w:rsidP="007570B0">
      <w:pPr>
        <w:pStyle w:val="NoSpacing"/>
        <w:rPr>
          <w:rFonts w:ascii="Garamond" w:hAnsi="Garamond"/>
          <w:sz w:val="24"/>
          <w:szCs w:val="24"/>
        </w:rPr>
      </w:pPr>
      <w:r w:rsidRPr="00D72CF1">
        <w:rPr>
          <w:rFonts w:ascii="Garamond" w:hAnsi="Garamond"/>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r>
        <w:rPr>
          <w:rFonts w:ascii="Garamond" w:hAnsi="Garamond"/>
          <w:sz w:val="24"/>
          <w:szCs w:val="24"/>
        </w:rPr>
        <w:t xml:space="preserve">   </w:t>
      </w:r>
      <w:r w:rsidRPr="00D72CF1">
        <w:rPr>
          <w:rFonts w:ascii="Garamond" w:hAnsi="Garamond"/>
          <w:sz w:val="24"/>
          <w:szCs w:val="24"/>
        </w:rPr>
        <w:t xml:space="preserve">West Campus SSB, Rm. 102 Ph: 407-582-1523 </w:t>
      </w:r>
      <w:r>
        <w:rPr>
          <w:rFonts w:ascii="Garamond" w:hAnsi="Garamond"/>
          <w:sz w:val="24"/>
          <w:szCs w:val="24"/>
        </w:rPr>
        <w:t xml:space="preserve">    </w:t>
      </w:r>
      <w:r w:rsidRPr="00D72CF1">
        <w:rPr>
          <w:rFonts w:ascii="Garamond" w:hAnsi="Garamond"/>
          <w:sz w:val="24"/>
          <w:szCs w:val="24"/>
        </w:rPr>
        <w:t>Fax: 407-582-1326 TTY: 407-582-1222</w:t>
      </w:r>
    </w:p>
    <w:p w:rsidR="00D72CF1" w:rsidRPr="00C44C43" w:rsidRDefault="00D72CF1" w:rsidP="007570B0">
      <w:pPr>
        <w:pStyle w:val="NoSpacing"/>
        <w:rPr>
          <w:rFonts w:ascii="Garamond" w:hAnsi="Garamond"/>
          <w:sz w:val="24"/>
          <w:szCs w:val="24"/>
        </w:rPr>
      </w:pPr>
    </w:p>
    <w:p w:rsidR="007570B0" w:rsidRPr="00C44C43" w:rsidRDefault="007570B0" w:rsidP="004F417B">
      <w:pPr>
        <w:pStyle w:val="Heading1"/>
      </w:pPr>
      <w:r w:rsidRPr="00C44C43">
        <w:t>DISRUPTIVE BEHAVIOR</w:t>
      </w:r>
    </w:p>
    <w:p w:rsidR="0015117D" w:rsidRPr="00C44C43" w:rsidRDefault="0015117D" w:rsidP="007570B0">
      <w:pPr>
        <w:pStyle w:val="NoSpacing"/>
        <w:rPr>
          <w:rFonts w:ascii="Garamond" w:hAnsi="Garamond"/>
          <w:sz w:val="24"/>
          <w:szCs w:val="24"/>
        </w:rPr>
      </w:pPr>
    </w:p>
    <w:p w:rsidR="007570B0" w:rsidRPr="00C44C43" w:rsidRDefault="007570B0" w:rsidP="007570B0">
      <w:pPr>
        <w:pStyle w:val="NoSpacing"/>
        <w:rPr>
          <w:rFonts w:ascii="Garamond" w:hAnsi="Garamond"/>
          <w:sz w:val="24"/>
          <w:szCs w:val="24"/>
        </w:rPr>
      </w:pPr>
      <w:r w:rsidRPr="00C44C43">
        <w:rPr>
          <w:rFonts w:ascii="Garamond" w:hAnsi="Garamond"/>
          <w:sz w:val="24"/>
          <w:szCs w:val="24"/>
        </w:rPr>
        <w:t>Any student engaged in disruptive behavior will be advised at the first offense, will be dropped from</w:t>
      </w:r>
      <w:r w:rsidR="0015117D" w:rsidRPr="00C44C43">
        <w:rPr>
          <w:rFonts w:ascii="Garamond" w:hAnsi="Garamond"/>
          <w:sz w:val="24"/>
          <w:szCs w:val="24"/>
        </w:rPr>
        <w:t xml:space="preserve"> </w:t>
      </w:r>
      <w:r w:rsidRPr="00C44C43">
        <w:rPr>
          <w:rFonts w:ascii="Garamond" w:hAnsi="Garamond"/>
          <w:sz w:val="24"/>
          <w:szCs w:val="24"/>
        </w:rPr>
        <w:t>the course in the second offense.</w:t>
      </w:r>
    </w:p>
    <w:p w:rsidR="00053E21" w:rsidRDefault="00053E21" w:rsidP="00E561DC">
      <w:pPr>
        <w:pStyle w:val="NoSpacing"/>
        <w:rPr>
          <w:rFonts w:ascii="Garamond" w:hAnsi="Garamond"/>
          <w:b/>
          <w:sz w:val="24"/>
          <w:szCs w:val="24"/>
        </w:rPr>
      </w:pPr>
    </w:p>
    <w:p w:rsidR="00E561DC" w:rsidRPr="00E561DC" w:rsidRDefault="00E561DC" w:rsidP="004F417B">
      <w:pPr>
        <w:pStyle w:val="Heading1"/>
      </w:pPr>
      <w:r>
        <w:t>ACADEMIC HONESTY</w:t>
      </w:r>
    </w:p>
    <w:p w:rsidR="00E561DC" w:rsidRPr="00E561DC" w:rsidRDefault="00E561DC" w:rsidP="00E561DC">
      <w:pPr>
        <w:pStyle w:val="NoSpacing"/>
        <w:rPr>
          <w:rFonts w:ascii="Garamond" w:hAnsi="Garamond"/>
          <w:sz w:val="24"/>
          <w:szCs w:val="24"/>
        </w:rPr>
      </w:pPr>
    </w:p>
    <w:p w:rsidR="00E561DC" w:rsidRPr="00E561DC" w:rsidRDefault="00E561DC" w:rsidP="00E561DC">
      <w:pPr>
        <w:pStyle w:val="NoSpacing"/>
        <w:rPr>
          <w:rFonts w:ascii="Garamond" w:hAnsi="Garamond"/>
          <w:sz w:val="24"/>
          <w:szCs w:val="24"/>
        </w:rPr>
      </w:pPr>
      <w:r w:rsidRPr="00E561DC">
        <w:rPr>
          <w:rFonts w:ascii="Garamond" w:hAnsi="Garamond"/>
          <w:sz w:val="24"/>
          <w:szCs w:val="24"/>
        </w:rPr>
        <w:t>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w:t>
      </w:r>
    </w:p>
    <w:p w:rsidR="00E561DC" w:rsidRPr="00E561DC" w:rsidRDefault="00E561DC" w:rsidP="00E561DC">
      <w:pPr>
        <w:pStyle w:val="NoSpacing"/>
        <w:rPr>
          <w:rFonts w:ascii="Garamond" w:hAnsi="Garamond"/>
          <w:sz w:val="24"/>
          <w:szCs w:val="24"/>
        </w:rPr>
      </w:pPr>
    </w:p>
    <w:p w:rsidR="00E561DC" w:rsidRPr="00E561DC" w:rsidRDefault="00E561DC" w:rsidP="00E561DC">
      <w:pPr>
        <w:pStyle w:val="NoSpacing"/>
        <w:rPr>
          <w:rFonts w:ascii="Garamond" w:hAnsi="Garamond"/>
          <w:sz w:val="24"/>
          <w:szCs w:val="24"/>
        </w:rPr>
      </w:pPr>
      <w:r>
        <w:rPr>
          <w:rFonts w:ascii="Garamond" w:hAnsi="Garamond"/>
          <w:sz w:val="24"/>
          <w:szCs w:val="24"/>
        </w:rPr>
        <w:t xml:space="preserve">• </w:t>
      </w:r>
      <w:r w:rsidRPr="00E561DC">
        <w:rPr>
          <w:rFonts w:ascii="Garamond" w:hAnsi="Garamond"/>
          <w:sz w:val="24"/>
          <w:szCs w:val="24"/>
        </w:rPr>
        <w:t xml:space="preserve">All work submitted by students is expected to be the result of the students' individual thoughts, research, and self-expression. Whenever a student uses ideas, wording, or organization from another source, the source </w:t>
      </w:r>
      <w:r w:rsidRPr="00E561DC">
        <w:rPr>
          <w:rFonts w:ascii="Garamond" w:hAnsi="Garamond"/>
          <w:sz w:val="24"/>
          <w:szCs w:val="24"/>
          <w:u w:val="single"/>
        </w:rPr>
        <w:t>shall be appropriately acknowledged and cited.</w:t>
      </w:r>
      <w:r w:rsidRPr="00E561DC">
        <w:rPr>
          <w:rFonts w:ascii="Garamond" w:hAnsi="Garamond"/>
          <w:sz w:val="24"/>
          <w:szCs w:val="24"/>
        </w:rPr>
        <w:cr/>
      </w:r>
    </w:p>
    <w:p w:rsidR="00E561DC" w:rsidRPr="00E561DC" w:rsidRDefault="00E561DC" w:rsidP="00E561DC">
      <w:pPr>
        <w:pStyle w:val="NoSpacing"/>
        <w:rPr>
          <w:rFonts w:ascii="Garamond" w:hAnsi="Garamond"/>
          <w:sz w:val="24"/>
          <w:szCs w:val="24"/>
        </w:rPr>
      </w:pPr>
      <w:r>
        <w:rPr>
          <w:rFonts w:ascii="Garamond" w:hAnsi="Garamond"/>
          <w:sz w:val="24"/>
          <w:szCs w:val="24"/>
        </w:rPr>
        <w:t xml:space="preserve">• </w:t>
      </w:r>
      <w:r w:rsidRPr="00E561DC">
        <w:rPr>
          <w:rFonts w:ascii="Garamond" w:hAnsi="Garamond"/>
          <w:sz w:val="24"/>
          <w:szCs w:val="24"/>
        </w:rPr>
        <w:t xml:space="preserve">Note that </w:t>
      </w:r>
      <w:r w:rsidR="007D5EBB">
        <w:rPr>
          <w:rFonts w:ascii="Garamond" w:hAnsi="Garamond"/>
          <w:sz w:val="24"/>
          <w:szCs w:val="24"/>
        </w:rPr>
        <w:t>Canvas</w:t>
      </w:r>
      <w:r w:rsidRPr="00E561DC">
        <w:rPr>
          <w:rFonts w:ascii="Garamond" w:hAnsi="Garamond"/>
          <w:sz w:val="24"/>
          <w:szCs w:val="24"/>
        </w:rPr>
        <w:t xml:space="preserve"> includes “Safe Assign,” which is a plagiarism prevention tool. This will disclose unoriginal content in a student report, assignment and/or project. All projects, assignments and or papers will be checked with Safe Assign, which compares all submitted papers against the Internet, ProQuest Research Database Articles, Institutional Submissions from Valencia and/or other colleges</w:t>
      </w:r>
      <w:r>
        <w:rPr>
          <w:rFonts w:ascii="Garamond" w:hAnsi="Garamond"/>
          <w:sz w:val="24"/>
          <w:szCs w:val="24"/>
        </w:rPr>
        <w:t>,</w:t>
      </w:r>
      <w:r w:rsidRPr="00E561DC">
        <w:rPr>
          <w:rFonts w:ascii="Garamond" w:hAnsi="Garamond"/>
          <w:sz w:val="24"/>
          <w:szCs w:val="24"/>
        </w:rPr>
        <w:t xml:space="preserve"> in addition to the Global Reference Database. </w:t>
      </w:r>
    </w:p>
    <w:p w:rsidR="00E561DC" w:rsidRPr="00E561DC" w:rsidRDefault="00E561DC" w:rsidP="00E561DC">
      <w:pPr>
        <w:pStyle w:val="NoSpacing"/>
        <w:rPr>
          <w:rFonts w:ascii="Garamond" w:hAnsi="Garamond"/>
          <w:sz w:val="24"/>
          <w:szCs w:val="24"/>
        </w:rPr>
      </w:pPr>
    </w:p>
    <w:p w:rsidR="00E561DC" w:rsidRPr="00E561DC" w:rsidRDefault="00E561DC" w:rsidP="00E561DC">
      <w:pPr>
        <w:pStyle w:val="NoSpacing"/>
        <w:rPr>
          <w:rFonts w:ascii="Garamond" w:hAnsi="Garamond"/>
          <w:sz w:val="24"/>
          <w:szCs w:val="24"/>
        </w:rPr>
      </w:pPr>
      <w:r>
        <w:rPr>
          <w:rFonts w:ascii="Garamond" w:hAnsi="Garamond"/>
          <w:sz w:val="24"/>
          <w:szCs w:val="24"/>
        </w:rPr>
        <w:t xml:space="preserve">• </w:t>
      </w:r>
      <w:r w:rsidRPr="00E561DC">
        <w:rPr>
          <w:rFonts w:ascii="Garamond" w:hAnsi="Garamond"/>
          <w:sz w:val="24"/>
          <w:szCs w:val="24"/>
        </w:rPr>
        <w:t xml:space="preserve">When the professor has reason to believe that an act of academic dishonesty has occurred, and before sanctions are imposed, the student shall be given informal notice and an </w:t>
      </w:r>
      <w:proofErr w:type="spellStart"/>
      <w:r w:rsidRPr="00E561DC">
        <w:rPr>
          <w:rFonts w:ascii="Garamond" w:hAnsi="Garamond"/>
          <w:sz w:val="24"/>
          <w:szCs w:val="24"/>
        </w:rPr>
        <w:t>opport</w:t>
      </w:r>
      <w:r w:rsidR="001E46FE">
        <w:rPr>
          <w:rFonts w:ascii="Garamond" w:hAnsi="Garamond"/>
          <w:sz w:val="24"/>
          <w:szCs w:val="24"/>
        </w:rPr>
        <w:t>Module</w:t>
      </w:r>
      <w:r w:rsidRPr="00E561DC">
        <w:rPr>
          <w:rFonts w:ascii="Garamond" w:hAnsi="Garamond"/>
          <w:sz w:val="24"/>
          <w:szCs w:val="24"/>
        </w:rPr>
        <w:t>y</w:t>
      </w:r>
      <w:proofErr w:type="spellEnd"/>
      <w:r w:rsidRPr="00E561DC">
        <w:rPr>
          <w:rFonts w:ascii="Garamond" w:hAnsi="Garamond"/>
          <w:sz w:val="24"/>
          <w:szCs w:val="24"/>
        </w:rPr>
        <w:t xml:space="preserve"> to be heard by the professor. Any student determined by the professor to have been guilty of engaging in an act of academic dishonesty shall be liable to a range of academic penalties as determined by the professor which may </w:t>
      </w:r>
      <w:r w:rsidRPr="00E561DC">
        <w:rPr>
          <w:rFonts w:ascii="Garamond" w:hAnsi="Garamond"/>
          <w:sz w:val="24"/>
          <w:szCs w:val="24"/>
        </w:rPr>
        <w:lastRenderedPageBreak/>
        <w:t>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w:t>
      </w:r>
    </w:p>
    <w:p w:rsidR="00E561DC" w:rsidRPr="00E561DC" w:rsidRDefault="00E561DC" w:rsidP="00E561DC">
      <w:pPr>
        <w:pStyle w:val="NoSpacing"/>
        <w:rPr>
          <w:rFonts w:ascii="Garamond" w:hAnsi="Garamond"/>
          <w:sz w:val="24"/>
          <w:szCs w:val="24"/>
        </w:rPr>
      </w:pPr>
    </w:p>
    <w:p w:rsidR="00E561DC" w:rsidRPr="00E561DC" w:rsidRDefault="00E561DC" w:rsidP="00E561DC">
      <w:pPr>
        <w:pStyle w:val="NoSpacing"/>
        <w:rPr>
          <w:rFonts w:ascii="Garamond" w:hAnsi="Garamond"/>
          <w:sz w:val="24"/>
          <w:szCs w:val="24"/>
        </w:rPr>
      </w:pPr>
      <w:r>
        <w:rPr>
          <w:rFonts w:ascii="Garamond" w:hAnsi="Garamond"/>
          <w:sz w:val="24"/>
          <w:szCs w:val="24"/>
        </w:rPr>
        <w:t xml:space="preserve">• </w:t>
      </w:r>
      <w:r w:rsidRPr="00E561DC">
        <w:rPr>
          <w:rFonts w:ascii="Garamond" w:hAnsi="Garamond"/>
          <w:sz w:val="24"/>
          <w:szCs w:val="24"/>
        </w:rPr>
        <w:t>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rsidR="00E561DC" w:rsidRPr="00E561DC" w:rsidRDefault="00E561DC" w:rsidP="00E561DC">
      <w:pPr>
        <w:pStyle w:val="NoSpacing"/>
        <w:rPr>
          <w:rFonts w:ascii="Garamond" w:hAnsi="Garamond"/>
          <w:sz w:val="24"/>
          <w:szCs w:val="24"/>
        </w:rPr>
      </w:pPr>
    </w:p>
    <w:p w:rsidR="00E561DC" w:rsidRPr="00E561DC" w:rsidRDefault="00E561DC" w:rsidP="00E561DC">
      <w:pPr>
        <w:pStyle w:val="NoSpacing"/>
        <w:rPr>
          <w:rFonts w:ascii="Garamond" w:hAnsi="Garamond"/>
          <w:sz w:val="24"/>
          <w:szCs w:val="24"/>
        </w:rPr>
      </w:pPr>
      <w:r>
        <w:rPr>
          <w:rFonts w:ascii="Garamond" w:hAnsi="Garamond"/>
          <w:sz w:val="24"/>
          <w:szCs w:val="24"/>
        </w:rPr>
        <w:t xml:space="preserve">• </w:t>
      </w:r>
      <w:r w:rsidRPr="00E561DC">
        <w:rPr>
          <w:rFonts w:ascii="Garamond" w:hAnsi="Garamond"/>
          <w:sz w:val="24"/>
          <w:szCs w:val="24"/>
        </w:rPr>
        <w:t>The student may appeal action taken by the professor under the provisions of either Policy 6Hx28:10-13 Student Academic Grievances or 6Hx28:10-15 Student Rights of Appeal of Administrative Decisions as determined by the nature of the action taken.</w:t>
      </w:r>
    </w:p>
    <w:p w:rsidR="00E561DC" w:rsidRPr="00E561DC" w:rsidRDefault="00E561DC" w:rsidP="00E561DC">
      <w:pPr>
        <w:pStyle w:val="NoSpacing"/>
        <w:rPr>
          <w:rFonts w:ascii="Garamond" w:hAnsi="Garamond"/>
          <w:sz w:val="24"/>
          <w:szCs w:val="24"/>
        </w:rPr>
      </w:pPr>
    </w:p>
    <w:p w:rsidR="00E561DC" w:rsidRPr="00E561DC" w:rsidRDefault="00E561DC" w:rsidP="00E561DC">
      <w:pPr>
        <w:pStyle w:val="NoSpacing"/>
        <w:rPr>
          <w:rFonts w:ascii="Garamond" w:hAnsi="Garamond"/>
          <w:sz w:val="24"/>
          <w:szCs w:val="24"/>
        </w:rPr>
      </w:pPr>
      <w:r w:rsidRPr="00E561DC">
        <w:rPr>
          <w:rFonts w:ascii="Garamond" w:hAnsi="Garamond"/>
          <w:sz w:val="24"/>
          <w:szCs w:val="24"/>
        </w:rPr>
        <w:t>As a result, students shall take special notice that the assignment of course grades is the responsibility of the students' individual professor.</w:t>
      </w:r>
    </w:p>
    <w:p w:rsidR="00007289" w:rsidRDefault="00007289">
      <w:pPr>
        <w:spacing w:after="200" w:line="276" w:lineRule="auto"/>
        <w:rPr>
          <w:rFonts w:ascii="Garamond" w:eastAsiaTheme="minorHAnsi" w:hAnsi="Garamond" w:cstheme="minorBidi"/>
        </w:rPr>
      </w:pPr>
    </w:p>
    <w:p w:rsidR="000535FF" w:rsidRPr="000535FF" w:rsidRDefault="000535FF" w:rsidP="000535FF">
      <w:pPr>
        <w:pStyle w:val="Heading1"/>
      </w:pPr>
      <w:r w:rsidRPr="000535FF">
        <w:t xml:space="preserve">Learning Support Statement: </w:t>
      </w:r>
    </w:p>
    <w:p w:rsidR="000535FF" w:rsidRDefault="000535FF" w:rsidP="000535FF">
      <w:pPr>
        <w:rPr>
          <w:b/>
          <w:bCs/>
          <w:color w:val="000000"/>
        </w:rPr>
      </w:pPr>
    </w:p>
    <w:p w:rsidR="000535FF" w:rsidRDefault="000535FF" w:rsidP="000535FF">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laptop or mobile device.</w:t>
      </w:r>
    </w:p>
    <w:p w:rsidR="000535FF" w:rsidRDefault="000535FF" w:rsidP="000535FF">
      <w:pPr>
        <w:rPr>
          <w:color w:val="000000"/>
        </w:rPr>
      </w:pPr>
      <w:r>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rsidR="000535FF" w:rsidRDefault="000535FF" w:rsidP="000535FF">
      <w:pPr>
        <w:rPr>
          <w:color w:val="000000"/>
        </w:rPr>
      </w:pPr>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rsidR="000535FF" w:rsidRDefault="000535FF" w:rsidP="000535FF">
      <w:pPr>
        <w:autoSpaceDE w:val="0"/>
        <w:autoSpaceDN w:val="0"/>
        <w:rPr>
          <w:color w:val="000000"/>
        </w:rPr>
      </w:pPr>
      <w:r>
        <w:rPr>
          <w:color w:val="000000"/>
        </w:rPr>
        <w:t xml:space="preserve">To get started using the Distance Tutoring and Learning Technology Support services, please visit </w:t>
      </w:r>
      <w:hyperlink r:id="rId14"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rsidR="000535FF" w:rsidRDefault="000535FF" w:rsidP="000535FF">
      <w:pPr>
        <w:autoSpaceDE w:val="0"/>
        <w:autoSpaceDN w:val="0"/>
        <w:jc w:val="center"/>
        <w:rPr>
          <w:rFonts w:ascii="Arial-BoldMT" w:hAnsi="Arial-BoldMT"/>
          <w:b/>
          <w:bCs/>
          <w:color w:val="C0311A"/>
        </w:rPr>
      </w:pPr>
      <w:r>
        <w:rPr>
          <w:rFonts w:ascii="Arial-BoldMT" w:hAnsi="Arial-BoldMT"/>
          <w:b/>
          <w:bCs/>
          <w:color w:val="C0311A"/>
        </w:rPr>
        <w:t>Hours of Operation:</w:t>
      </w:r>
    </w:p>
    <w:p w:rsidR="000535FF" w:rsidRDefault="000535FF" w:rsidP="000535FF">
      <w:pPr>
        <w:autoSpaceDE w:val="0"/>
        <w:autoSpaceDN w:val="0"/>
        <w:jc w:val="center"/>
        <w:rPr>
          <w:rFonts w:ascii="Arial-BoldMT" w:hAnsi="Arial-BoldMT"/>
          <w:b/>
          <w:bCs/>
          <w:color w:val="C0311A"/>
        </w:rPr>
      </w:pPr>
      <w:r>
        <w:rPr>
          <w:rFonts w:ascii="Arial-BoldMT" w:hAnsi="Arial-BoldMT"/>
          <w:b/>
          <w:bCs/>
          <w:color w:val="C0311A"/>
        </w:rPr>
        <w:t>Monday-Friday: 8 am – 10 pm</w:t>
      </w:r>
    </w:p>
    <w:p w:rsidR="000535FF" w:rsidRDefault="000535FF" w:rsidP="000535FF">
      <w:pPr>
        <w:autoSpaceDE w:val="0"/>
        <w:autoSpaceDN w:val="0"/>
        <w:jc w:val="center"/>
        <w:rPr>
          <w:rFonts w:ascii="Arial-BoldMT" w:hAnsi="Arial-BoldMT"/>
          <w:b/>
          <w:bCs/>
          <w:color w:val="C0311A"/>
        </w:rPr>
      </w:pPr>
      <w:r>
        <w:rPr>
          <w:rFonts w:ascii="Arial-BoldMT" w:hAnsi="Arial-BoldMT"/>
          <w:b/>
          <w:bCs/>
          <w:color w:val="C0311A"/>
        </w:rPr>
        <w:t>Saturday &amp; Sunday: 9 am – 7 pm</w:t>
      </w:r>
    </w:p>
    <w:p w:rsidR="000535FF" w:rsidRDefault="000535FF" w:rsidP="000535FF">
      <w:pPr>
        <w:rPr>
          <w:b/>
          <w:bCs/>
          <w:color w:val="000000"/>
        </w:rPr>
      </w:pPr>
    </w:p>
    <w:p w:rsidR="000535FF" w:rsidRPr="000535FF" w:rsidRDefault="000535FF" w:rsidP="000535FF">
      <w:pPr>
        <w:pStyle w:val="Heading1"/>
      </w:pPr>
      <w:r w:rsidRPr="000535FF">
        <w:t>Online Tools:</w:t>
      </w:r>
    </w:p>
    <w:p w:rsidR="000535FF" w:rsidRDefault="000535FF" w:rsidP="000535FF">
      <w:pPr>
        <w:pStyle w:val="ListParagraph"/>
        <w:numPr>
          <w:ilvl w:val="0"/>
          <w:numId w:val="17"/>
        </w:numPr>
        <w:rPr>
          <w:b/>
          <w:bCs/>
          <w:color w:val="000000"/>
          <w:u w:val="single"/>
        </w:rPr>
      </w:pPr>
      <w:r>
        <w:t xml:space="preserve">Students who need Microsoft office (Word, Excel, </w:t>
      </w:r>
      <w:proofErr w:type="spellStart"/>
      <w:r>
        <w:t>Powerpoint</w:t>
      </w:r>
      <w:proofErr w:type="spellEnd"/>
      <w:r>
        <w:t>) can access these applications through Atlas.  Please feel free to use the following statement:</w:t>
      </w:r>
      <w:r>
        <w:br/>
      </w:r>
      <w:r>
        <w:rPr>
          <w:i/>
          <w:iCs/>
          <w:color w:val="2D3B45"/>
          <w:shd w:val="clear" w:color="auto" w:fill="FFFFFF"/>
        </w:rPr>
        <w:t xml:space="preserve">As a Valencia student, you have access to Microsoft Word (as well as Microsoft Excel, </w:t>
      </w:r>
      <w:proofErr w:type="spellStart"/>
      <w:r>
        <w:rPr>
          <w:i/>
          <w:iCs/>
          <w:color w:val="2D3B45"/>
          <w:shd w:val="clear" w:color="auto" w:fill="FFFFFF"/>
        </w:rPr>
        <w:t>Powerpoint</w:t>
      </w:r>
      <w:proofErr w:type="spellEnd"/>
      <w:r>
        <w:rPr>
          <w:i/>
          <w:iCs/>
          <w:color w:val="2D3B45"/>
          <w:shd w:val="clear" w:color="auto" w:fill="FFFFFF"/>
        </w:rPr>
        <w:t xml:space="preserve">, </w:t>
      </w:r>
      <w:proofErr w:type="spellStart"/>
      <w:r>
        <w:rPr>
          <w:i/>
          <w:iCs/>
          <w:color w:val="2D3B45"/>
          <w:shd w:val="clear" w:color="auto" w:fill="FFFFFF"/>
        </w:rPr>
        <w:t>etc</w:t>
      </w:r>
      <w:proofErr w:type="spellEnd"/>
      <w:r>
        <w:rPr>
          <w:i/>
          <w:iCs/>
          <w:color w:val="2D3B45"/>
          <w:shd w:val="clear" w:color="auto" w:fill="FFFFFF"/>
        </w:rPr>
        <w:t>) free for personal use.  You can learn more about accessing these applications in </w:t>
      </w:r>
      <w:hyperlink r:id="rId15" w:tgtFrame="_blank" w:history="1">
        <w:r>
          <w:rPr>
            <w:rStyle w:val="Hyperlink"/>
            <w:i/>
            <w:iCs/>
            <w:shd w:val="clear" w:color="auto" w:fill="FFFFFF"/>
          </w:rPr>
          <w:t>Atlas</w:t>
        </w:r>
      </w:hyperlink>
      <w:r>
        <w:rPr>
          <w:i/>
          <w:iCs/>
          <w:color w:val="2D3B45"/>
          <w:shd w:val="clear" w:color="auto" w:fill="FFFFFF"/>
        </w:rPr>
        <w:t>, on the "My Atlas" tab, right hand column, under "Microsoft Office for Personal Use."</w:t>
      </w:r>
    </w:p>
    <w:p w:rsidR="000535FF" w:rsidRDefault="000535FF">
      <w:pPr>
        <w:spacing w:after="200" w:line="276" w:lineRule="auto"/>
        <w:rPr>
          <w:rFonts w:ascii="Garamond" w:eastAsiaTheme="minorHAnsi" w:hAnsi="Garamond" w:cstheme="minorBidi"/>
        </w:rPr>
      </w:pPr>
    </w:p>
    <w:p w:rsidR="000535FF" w:rsidRDefault="000535FF">
      <w:pPr>
        <w:spacing w:after="200" w:line="276" w:lineRule="auto"/>
        <w:rPr>
          <w:rFonts w:ascii="Garamond" w:eastAsiaTheme="minorHAnsi" w:hAnsi="Garamond" w:cstheme="minorBidi"/>
        </w:rPr>
      </w:pPr>
    </w:p>
    <w:p w:rsidR="00007289" w:rsidRPr="000535FF" w:rsidRDefault="00007289" w:rsidP="000535FF">
      <w:pPr>
        <w:pStyle w:val="Heading1"/>
      </w:pPr>
      <w:r w:rsidRPr="000535FF">
        <w:lastRenderedPageBreak/>
        <w:t> Student Illness Syllabus Statement</w:t>
      </w:r>
    </w:p>
    <w:p w:rsidR="00007289" w:rsidRDefault="00007289" w:rsidP="0000728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Calibri" w:hAnsi="Calibri"/>
          <w:color w:val="201F1E"/>
          <w:sz w:val="22"/>
          <w:szCs w:val="22"/>
        </w:rPr>
      </w:pPr>
      <w:r>
        <w:rPr>
          <w:rFonts w:ascii="inherit" w:hAnsi="inherit"/>
          <w:color w:val="201F1E"/>
          <w:bdr w:val="none" w:sz="0" w:space="0" w:color="auto" w:frame="1"/>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rsidR="00CC3208" w:rsidRDefault="00CC3208">
      <w:pPr>
        <w:spacing w:after="200" w:line="276" w:lineRule="auto"/>
        <w:rPr>
          <w:rFonts w:ascii="Garamond" w:eastAsiaTheme="minorHAnsi" w:hAnsi="Garamond" w:cstheme="minorBidi"/>
        </w:rPr>
      </w:pPr>
      <w:r>
        <w:rPr>
          <w:rFonts w:ascii="Garamond" w:eastAsiaTheme="minorHAnsi" w:hAnsi="Garamond" w:cstheme="minorBidi"/>
        </w:rPr>
        <w:br w:type="page"/>
      </w:r>
    </w:p>
    <w:p w:rsidR="002A4BAF" w:rsidRPr="004F417B" w:rsidRDefault="00637B6D" w:rsidP="004F417B">
      <w:pPr>
        <w:pStyle w:val="Heading1"/>
        <w:jc w:val="center"/>
        <w:rPr>
          <w:rStyle w:val="IntenseEmphasis"/>
          <w:b w:val="0"/>
          <w:bCs w:val="0"/>
          <w:i w:val="0"/>
          <w:iCs w:val="0"/>
          <w:color w:val="365F91" w:themeColor="accent1" w:themeShade="BF"/>
        </w:rPr>
      </w:pPr>
      <w:r w:rsidRPr="004F417B">
        <w:rPr>
          <w:rStyle w:val="IntenseEmphasis"/>
          <w:b w:val="0"/>
          <w:bCs w:val="0"/>
          <w:i w:val="0"/>
          <w:iCs w:val="0"/>
          <w:color w:val="365F91" w:themeColor="accent1" w:themeShade="BF"/>
        </w:rPr>
        <w:lastRenderedPageBreak/>
        <w:t>O</w:t>
      </w:r>
      <w:r w:rsidR="002A4BAF" w:rsidRPr="004F417B">
        <w:rPr>
          <w:rStyle w:val="IntenseEmphasis"/>
          <w:b w:val="0"/>
          <w:bCs w:val="0"/>
          <w:i w:val="0"/>
          <w:iCs w:val="0"/>
          <w:color w:val="365F91" w:themeColor="accent1" w:themeShade="BF"/>
        </w:rPr>
        <w:t xml:space="preserve">ST </w:t>
      </w:r>
      <w:r w:rsidR="00D754A3" w:rsidRPr="004F417B">
        <w:rPr>
          <w:rStyle w:val="IntenseEmphasis"/>
          <w:b w:val="0"/>
          <w:bCs w:val="0"/>
          <w:i w:val="0"/>
          <w:iCs w:val="0"/>
          <w:color w:val="365F91" w:themeColor="accent1" w:themeShade="BF"/>
        </w:rPr>
        <w:t>2854</w:t>
      </w:r>
      <w:r w:rsidR="002A4BAF" w:rsidRPr="004F417B">
        <w:rPr>
          <w:rStyle w:val="IntenseEmphasis"/>
          <w:b w:val="0"/>
          <w:bCs w:val="0"/>
          <w:i w:val="0"/>
          <w:iCs w:val="0"/>
          <w:color w:val="365F91" w:themeColor="accent1" w:themeShade="BF"/>
        </w:rPr>
        <w:t xml:space="preserve"> MS </w:t>
      </w:r>
      <w:r w:rsidR="00D754A3" w:rsidRPr="004F417B">
        <w:rPr>
          <w:rStyle w:val="IntenseEmphasis"/>
          <w:b w:val="0"/>
          <w:bCs w:val="0"/>
          <w:i w:val="0"/>
          <w:iCs w:val="0"/>
          <w:color w:val="365F91" w:themeColor="accent1" w:themeShade="BF"/>
        </w:rPr>
        <w:t>Office</w:t>
      </w:r>
      <w:r w:rsidR="00AF4F51" w:rsidRPr="004F417B">
        <w:rPr>
          <w:rStyle w:val="IntenseEmphasis"/>
          <w:b w:val="0"/>
          <w:bCs w:val="0"/>
          <w:i w:val="0"/>
          <w:iCs w:val="0"/>
          <w:color w:val="365F91" w:themeColor="accent1" w:themeShade="BF"/>
        </w:rPr>
        <w:t xml:space="preserve"> </w:t>
      </w:r>
      <w:r w:rsidR="00D60601" w:rsidRPr="004F417B">
        <w:rPr>
          <w:rStyle w:val="IntenseEmphasis"/>
          <w:b w:val="0"/>
          <w:bCs w:val="0"/>
          <w:i w:val="0"/>
          <w:iCs w:val="0"/>
          <w:color w:val="365F91" w:themeColor="accent1" w:themeShade="BF"/>
        </w:rPr>
        <w:t>2016</w:t>
      </w:r>
      <w:r w:rsidR="002A4BAF" w:rsidRPr="004F417B">
        <w:rPr>
          <w:rStyle w:val="IntenseEmphasis"/>
          <w:b w:val="0"/>
          <w:bCs w:val="0"/>
          <w:i w:val="0"/>
          <w:iCs w:val="0"/>
          <w:color w:val="365F91" w:themeColor="accent1" w:themeShade="BF"/>
        </w:rPr>
        <w:t xml:space="preserve"> Onli</w:t>
      </w:r>
      <w:r w:rsidR="00523711" w:rsidRPr="004F417B">
        <w:rPr>
          <w:rStyle w:val="IntenseEmphasis"/>
          <w:b w:val="0"/>
          <w:bCs w:val="0"/>
          <w:i w:val="0"/>
          <w:iCs w:val="0"/>
          <w:color w:val="365F91" w:themeColor="accent1" w:themeShade="BF"/>
        </w:rPr>
        <w:t>ne</w:t>
      </w:r>
    </w:p>
    <w:p w:rsidR="00637B6D" w:rsidRPr="00C44C43" w:rsidRDefault="002A4BAF" w:rsidP="002A4BAF">
      <w:pPr>
        <w:pStyle w:val="NoSpacing"/>
        <w:jc w:val="center"/>
        <w:rPr>
          <w:rStyle w:val="IntenseEmphasis"/>
          <w:rFonts w:ascii="Garamond" w:hAnsi="Garamond"/>
          <w:color w:val="auto"/>
          <w:sz w:val="28"/>
        </w:rPr>
      </w:pPr>
      <w:r w:rsidRPr="00C44C43">
        <w:rPr>
          <w:rStyle w:val="IntenseEmphasis"/>
          <w:rFonts w:ascii="Garamond" w:hAnsi="Garamond"/>
          <w:color w:val="auto"/>
          <w:sz w:val="28"/>
        </w:rPr>
        <w:t xml:space="preserve">Assignment Sheet </w:t>
      </w:r>
    </w:p>
    <w:p w:rsidR="002A4BAF" w:rsidRPr="00C44C43" w:rsidRDefault="002A4BAF" w:rsidP="002A4BAF">
      <w:pPr>
        <w:pStyle w:val="NoSpacing"/>
        <w:jc w:val="center"/>
        <w:rPr>
          <w:rStyle w:val="IntenseEmphasis"/>
          <w:rFonts w:ascii="Garamond" w:hAnsi="Garamond"/>
          <w:color w:val="auto"/>
          <w:sz w:val="24"/>
        </w:rPr>
      </w:pPr>
      <w:r w:rsidRPr="00C44C43">
        <w:rPr>
          <w:rStyle w:val="IntenseEmphasis"/>
          <w:rFonts w:ascii="Garamond" w:hAnsi="Garamond"/>
          <w:color w:val="auto"/>
          <w:sz w:val="24"/>
        </w:rPr>
        <w:t>(Subject to Change)</w:t>
      </w:r>
    </w:p>
    <w:p w:rsidR="00443B60" w:rsidRDefault="00BB2B56" w:rsidP="00443B60">
      <w:pPr>
        <w:pStyle w:val="NoSpacing"/>
        <w:jc w:val="center"/>
        <w:rPr>
          <w:rStyle w:val="IntenseEmphasis"/>
          <w:rFonts w:ascii="Garamond" w:hAnsi="Garamond"/>
          <w:color w:val="auto"/>
          <w:sz w:val="24"/>
        </w:rPr>
      </w:pPr>
      <w:r>
        <w:rPr>
          <w:rStyle w:val="IntenseEmphasis"/>
          <w:rFonts w:ascii="Garamond" w:hAnsi="Garamond"/>
          <w:color w:val="auto"/>
          <w:sz w:val="24"/>
        </w:rPr>
        <w:t>Spring</w:t>
      </w:r>
      <w:r w:rsidR="00523711">
        <w:rPr>
          <w:rStyle w:val="IntenseEmphasis"/>
          <w:rFonts w:ascii="Garamond" w:hAnsi="Garamond"/>
          <w:color w:val="auto"/>
          <w:sz w:val="24"/>
        </w:rPr>
        <w:t xml:space="preserve"> 202</w:t>
      </w:r>
      <w:r>
        <w:rPr>
          <w:rStyle w:val="IntenseEmphasis"/>
          <w:rFonts w:ascii="Garamond" w:hAnsi="Garamond"/>
          <w:color w:val="auto"/>
          <w:sz w:val="24"/>
        </w:rPr>
        <w:t>1</w:t>
      </w:r>
      <w:r w:rsidR="00523711">
        <w:rPr>
          <w:rStyle w:val="IntenseEmphasis"/>
          <w:rFonts w:ascii="Garamond" w:hAnsi="Garamond"/>
          <w:color w:val="auto"/>
          <w:sz w:val="24"/>
        </w:rPr>
        <w:t xml:space="preserve"> </w:t>
      </w:r>
      <w:r>
        <w:rPr>
          <w:rStyle w:val="IntenseEmphasis"/>
          <w:rFonts w:ascii="Garamond" w:hAnsi="Garamond"/>
          <w:color w:val="auto"/>
          <w:sz w:val="24"/>
        </w:rPr>
        <w:t>1/11/21</w:t>
      </w:r>
      <w:r w:rsidR="00523711">
        <w:rPr>
          <w:rStyle w:val="IntenseEmphasis"/>
          <w:rFonts w:ascii="Garamond" w:hAnsi="Garamond"/>
          <w:color w:val="auto"/>
          <w:sz w:val="24"/>
        </w:rPr>
        <w:t xml:space="preserve"> through </w:t>
      </w:r>
      <w:r>
        <w:rPr>
          <w:rStyle w:val="IntenseEmphasis"/>
          <w:rFonts w:ascii="Garamond" w:hAnsi="Garamond"/>
          <w:color w:val="auto"/>
          <w:sz w:val="24"/>
        </w:rPr>
        <w:t>5/2/21</w:t>
      </w:r>
    </w:p>
    <w:p w:rsidR="00001F11" w:rsidRPr="00C44C43" w:rsidRDefault="00001F11" w:rsidP="00443B60">
      <w:pPr>
        <w:pStyle w:val="NoSpacing"/>
        <w:jc w:val="center"/>
        <w:rPr>
          <w:rStyle w:val="IntenseEmphasis"/>
          <w:rFonts w:ascii="Garamond" w:hAnsi="Garamond"/>
          <w:color w:val="auto"/>
          <w:sz w:val="24"/>
        </w:rPr>
      </w:pPr>
    </w:p>
    <w:p w:rsidR="002A4BAF" w:rsidRPr="00C44C43" w:rsidRDefault="002A4BAF" w:rsidP="002A4BAF">
      <w:pPr>
        <w:pStyle w:val="NoSpacing"/>
        <w:pBdr>
          <w:bottom w:val="single" w:sz="4" w:space="1" w:color="auto"/>
        </w:pBdr>
        <w:jc w:val="center"/>
        <w:rPr>
          <w:rFonts w:ascii="Garamond" w:hAnsi="Garamond"/>
          <w:b/>
          <w:szCs w:val="24"/>
        </w:rPr>
      </w:pPr>
    </w:p>
    <w:p w:rsidR="002A4BAF" w:rsidRPr="00C44C43" w:rsidRDefault="002A4BAF" w:rsidP="002A4BAF">
      <w:pPr>
        <w:pStyle w:val="NoSpacing"/>
        <w:jc w:val="center"/>
        <w:rPr>
          <w:rFonts w:ascii="Garamond" w:hAnsi="Garamond"/>
          <w:b/>
          <w:sz w:val="24"/>
        </w:rPr>
      </w:pPr>
      <w:r w:rsidRPr="00C44C43">
        <w:rPr>
          <w:rFonts w:ascii="Garamond" w:hAnsi="Garamond"/>
          <w:b/>
          <w:sz w:val="24"/>
        </w:rPr>
        <w:t>Course Schedule</w:t>
      </w:r>
      <w:r w:rsidR="00B62CDA">
        <w:rPr>
          <w:rFonts w:ascii="Garamond" w:hAnsi="Garamond"/>
          <w:b/>
          <w:sz w:val="24"/>
        </w:rPr>
        <w:t>*</w:t>
      </w:r>
      <w:r w:rsidRPr="00C44C43">
        <w:rPr>
          <w:rFonts w:ascii="Garamond" w:hAnsi="Garamond"/>
          <w:b/>
          <w:sz w:val="24"/>
        </w:rPr>
        <w:t>—</w:t>
      </w:r>
      <w:r w:rsidR="00D754A3">
        <w:rPr>
          <w:rFonts w:ascii="Garamond" w:hAnsi="Garamond"/>
          <w:b/>
          <w:sz w:val="24"/>
        </w:rPr>
        <w:t>MS Office</w:t>
      </w:r>
      <w:r w:rsidR="00AF4F51">
        <w:rPr>
          <w:rFonts w:ascii="Garamond" w:hAnsi="Garamond"/>
          <w:b/>
          <w:sz w:val="24"/>
        </w:rPr>
        <w:t xml:space="preserve"> </w:t>
      </w:r>
      <w:r w:rsidR="00D60601">
        <w:rPr>
          <w:rFonts w:ascii="Garamond" w:hAnsi="Garamond"/>
          <w:b/>
          <w:sz w:val="24"/>
        </w:rPr>
        <w:t>2016</w:t>
      </w:r>
    </w:p>
    <w:p w:rsidR="004833C1" w:rsidRDefault="00B62CDA" w:rsidP="001E46FE">
      <w:pPr>
        <w:pStyle w:val="NoSpacing"/>
        <w:jc w:val="center"/>
        <w:rPr>
          <w:rFonts w:ascii="Garamond" w:hAnsi="Garamond"/>
          <w:i/>
        </w:rPr>
      </w:pPr>
      <w:r>
        <w:rPr>
          <w:rFonts w:ascii="Garamond" w:hAnsi="Garamond"/>
          <w:i/>
        </w:rPr>
        <w:t>*</w:t>
      </w:r>
      <w:r w:rsidR="002A4BAF" w:rsidRPr="00C44C43">
        <w:rPr>
          <w:rFonts w:ascii="Garamond" w:hAnsi="Garamond"/>
          <w:i/>
        </w:rPr>
        <w:t xml:space="preserve">Note that for scheduling purposes, every week begins on a </w:t>
      </w:r>
      <w:r w:rsidR="00765ECD">
        <w:rPr>
          <w:rFonts w:ascii="Garamond" w:hAnsi="Garamond"/>
          <w:i/>
        </w:rPr>
        <w:t>Monday</w:t>
      </w:r>
      <w:r w:rsidR="00096232" w:rsidRPr="00C44C43">
        <w:rPr>
          <w:rFonts w:ascii="Garamond" w:hAnsi="Garamond"/>
          <w:i/>
        </w:rPr>
        <w:t xml:space="preserve"> and assignments </w:t>
      </w:r>
      <w:r w:rsidR="00D754A3">
        <w:rPr>
          <w:rFonts w:ascii="Garamond" w:hAnsi="Garamond"/>
          <w:i/>
        </w:rPr>
        <w:t xml:space="preserve">are due on the </w:t>
      </w:r>
      <w:r w:rsidR="00765ECD">
        <w:rPr>
          <w:rFonts w:ascii="Garamond" w:hAnsi="Garamond"/>
          <w:i/>
        </w:rPr>
        <w:t>Sunday evening</w:t>
      </w:r>
      <w:r w:rsidR="00D754A3">
        <w:rPr>
          <w:rFonts w:ascii="Garamond" w:hAnsi="Garamond"/>
          <w:i/>
        </w:rPr>
        <w:t xml:space="preserve"> of the following week, by </w:t>
      </w:r>
      <w:r w:rsidR="00096232" w:rsidRPr="00C44C43">
        <w:rPr>
          <w:rFonts w:ascii="Garamond" w:hAnsi="Garamond"/>
          <w:i/>
        </w:rPr>
        <w:t>11:59 pm</w:t>
      </w:r>
      <w:r>
        <w:rPr>
          <w:rFonts w:ascii="Garamond" w:hAnsi="Garamond"/>
          <w:i/>
        </w:rPr>
        <w:t xml:space="preserve"> in that week as assigned in </w:t>
      </w:r>
      <w:r w:rsidR="007D5EBB">
        <w:rPr>
          <w:rFonts w:ascii="Garamond" w:hAnsi="Garamond"/>
          <w:i/>
        </w:rPr>
        <w:t>Canvas</w:t>
      </w:r>
      <w:r w:rsidR="00096232" w:rsidRPr="00C44C43">
        <w:rPr>
          <w:rFonts w:ascii="Garamond" w:hAnsi="Garamond"/>
          <w:i/>
        </w:rPr>
        <w:t>.</w:t>
      </w:r>
    </w:p>
    <w:p w:rsidR="00250A63" w:rsidRDefault="00250A63" w:rsidP="00B62CDA">
      <w:pPr>
        <w:pStyle w:val="NoSpacing"/>
        <w:rPr>
          <w:rFonts w:ascii="Garamond" w:hAnsi="Garamond"/>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864"/>
        <w:gridCol w:w="88"/>
        <w:gridCol w:w="3451"/>
        <w:gridCol w:w="807"/>
        <w:gridCol w:w="531"/>
        <w:gridCol w:w="1440"/>
      </w:tblGrid>
      <w:tr w:rsidR="00250A63" w:rsidTr="00ED423C">
        <w:trPr>
          <w:trHeight w:val="2285"/>
        </w:trPr>
        <w:tc>
          <w:tcPr>
            <w:tcW w:w="10070" w:type="dxa"/>
            <w:gridSpan w:val="7"/>
            <w:shd w:val="pct10" w:color="auto" w:fill="auto"/>
          </w:tcPr>
          <w:p w:rsidR="00250A63" w:rsidRPr="00704A2E" w:rsidRDefault="00250A63" w:rsidP="00250A63">
            <w:pPr>
              <w:pStyle w:val="NoSpacing"/>
              <w:rPr>
                <w:rFonts w:ascii="Garamond" w:hAnsi="Garamond"/>
                <w:b/>
              </w:rPr>
            </w:pPr>
          </w:p>
          <w:p w:rsidR="00250A63" w:rsidRPr="00704A2E" w:rsidRDefault="00250A63" w:rsidP="00250A63">
            <w:pPr>
              <w:pStyle w:val="NoSpacing"/>
              <w:rPr>
                <w:rFonts w:ascii="Garamond" w:hAnsi="Garamond"/>
                <w:b/>
              </w:rPr>
            </w:pPr>
            <w:r w:rsidRPr="00704A2E">
              <w:rPr>
                <w:rFonts w:ascii="Garamond" w:hAnsi="Garamond"/>
                <w:b/>
              </w:rPr>
              <w:t xml:space="preserve">Week 1: </w:t>
            </w:r>
            <w:r w:rsidR="00704A2E" w:rsidRPr="00704A2E">
              <w:rPr>
                <w:rFonts w:ascii="Garamond" w:hAnsi="Garamond"/>
                <w:b/>
              </w:rPr>
              <w:t>Introduction to Course</w:t>
            </w:r>
          </w:p>
          <w:p w:rsidR="00D754A3" w:rsidRDefault="00250A63" w:rsidP="00250A63">
            <w:pPr>
              <w:pStyle w:val="NoSpacing"/>
              <w:rPr>
                <w:rFonts w:ascii="Garamond" w:hAnsi="Garamond"/>
              </w:rPr>
            </w:pPr>
            <w:r w:rsidRPr="00250A63">
              <w:rPr>
                <w:rFonts w:ascii="Garamond" w:hAnsi="Garamond"/>
              </w:rPr>
              <w:t>Complete:</w:t>
            </w:r>
          </w:p>
          <w:p w:rsidR="00250A63" w:rsidRDefault="00250A63" w:rsidP="00D754A3">
            <w:pPr>
              <w:pStyle w:val="NoSpacing"/>
              <w:numPr>
                <w:ilvl w:val="0"/>
                <w:numId w:val="16"/>
              </w:numPr>
              <w:ind w:left="720"/>
              <w:rPr>
                <w:rFonts w:ascii="Garamond" w:hAnsi="Garamond"/>
              </w:rPr>
            </w:pPr>
            <w:r w:rsidRPr="00250A63">
              <w:rPr>
                <w:rFonts w:ascii="Garamond" w:hAnsi="Garamond"/>
              </w:rPr>
              <w:t>Read</w:t>
            </w:r>
            <w:r w:rsidR="00704A2E">
              <w:rPr>
                <w:rFonts w:ascii="Garamond" w:hAnsi="Garamond"/>
              </w:rPr>
              <w:t>, Review and P</w:t>
            </w:r>
            <w:r>
              <w:rPr>
                <w:rFonts w:ascii="Garamond" w:hAnsi="Garamond"/>
              </w:rPr>
              <w:t>rint out Syllabus</w:t>
            </w:r>
            <w:r w:rsidR="002209B4">
              <w:rPr>
                <w:rFonts w:ascii="Garamond" w:hAnsi="Garamond"/>
              </w:rPr>
              <w:t xml:space="preserve">.  </w:t>
            </w:r>
          </w:p>
          <w:p w:rsidR="008A1D3D" w:rsidRPr="00893D1F" w:rsidRDefault="00AF4F51" w:rsidP="004C0DAB">
            <w:pPr>
              <w:pStyle w:val="NoSpacing"/>
              <w:numPr>
                <w:ilvl w:val="0"/>
                <w:numId w:val="16"/>
              </w:numPr>
              <w:ind w:left="720"/>
              <w:rPr>
                <w:rFonts w:ascii="Garamond" w:hAnsi="Garamond"/>
              </w:rPr>
            </w:pPr>
            <w:r w:rsidRPr="00893D1F">
              <w:rPr>
                <w:rFonts w:ascii="Garamond" w:hAnsi="Garamond"/>
              </w:rPr>
              <w:t xml:space="preserve">Complete </w:t>
            </w:r>
            <w:r w:rsidRPr="001E46FE">
              <w:rPr>
                <w:rFonts w:ascii="Garamond" w:hAnsi="Garamond"/>
                <w:b/>
                <w:bCs/>
              </w:rPr>
              <w:t xml:space="preserve">Discussion #1 </w:t>
            </w:r>
            <w:r w:rsidR="001E46FE" w:rsidRPr="001E46FE">
              <w:rPr>
                <w:rFonts w:ascii="Garamond" w:hAnsi="Garamond"/>
                <w:b/>
                <w:bCs/>
              </w:rPr>
              <w:t>b</w:t>
            </w:r>
            <w:r w:rsidR="001E46FE" w:rsidRPr="001E46FE">
              <w:rPr>
                <w:b/>
                <w:bCs/>
              </w:rPr>
              <w:t xml:space="preserve">y </w:t>
            </w:r>
            <w:r w:rsidR="00BB2B56">
              <w:rPr>
                <w:b/>
                <w:bCs/>
              </w:rPr>
              <w:t>J</w:t>
            </w:r>
            <w:r w:rsidR="00BB2B56">
              <w:t>anuary 17</w:t>
            </w:r>
            <w:r w:rsidR="00BB2B56" w:rsidRPr="00BB2B56">
              <w:rPr>
                <w:vertAlign w:val="superscript"/>
              </w:rPr>
              <w:t>th</w:t>
            </w:r>
            <w:r w:rsidR="00BB2B56">
              <w:t>, 2021</w:t>
            </w:r>
          </w:p>
          <w:p w:rsidR="00F4235B" w:rsidRDefault="00250A63" w:rsidP="00D754A3">
            <w:pPr>
              <w:pStyle w:val="NoSpacing"/>
              <w:numPr>
                <w:ilvl w:val="0"/>
                <w:numId w:val="16"/>
              </w:numPr>
              <w:ind w:left="720"/>
              <w:rPr>
                <w:rFonts w:ascii="Garamond" w:hAnsi="Garamond"/>
              </w:rPr>
            </w:pPr>
            <w:r w:rsidRPr="00250A63">
              <w:rPr>
                <w:rFonts w:ascii="Garamond" w:hAnsi="Garamond"/>
              </w:rPr>
              <w:t>Purchase Textbook</w:t>
            </w:r>
            <w:r w:rsidR="00704A2E">
              <w:rPr>
                <w:rFonts w:ascii="Garamond" w:hAnsi="Garamond"/>
              </w:rPr>
              <w:t xml:space="preserve"> as indicated in Syllabus</w:t>
            </w:r>
            <w:r w:rsidR="00F4235B">
              <w:rPr>
                <w:rFonts w:ascii="Garamond" w:hAnsi="Garamond"/>
              </w:rPr>
              <w:t xml:space="preserve"> </w:t>
            </w:r>
          </w:p>
          <w:p w:rsidR="00250A63" w:rsidRDefault="00D754A3" w:rsidP="001E46FE">
            <w:pPr>
              <w:pStyle w:val="NoSpacing"/>
              <w:numPr>
                <w:ilvl w:val="0"/>
                <w:numId w:val="16"/>
              </w:numPr>
              <w:ind w:hanging="85"/>
              <w:rPr>
                <w:rFonts w:ascii="Garamond" w:hAnsi="Garamond"/>
              </w:rPr>
            </w:pPr>
            <w:r>
              <w:rPr>
                <w:rFonts w:ascii="Garamond" w:hAnsi="Garamond"/>
              </w:rPr>
              <w:t>Become familiar with the Syllabus</w:t>
            </w:r>
            <w:r w:rsidR="00C40295">
              <w:rPr>
                <w:rFonts w:ascii="Garamond" w:hAnsi="Garamond"/>
              </w:rPr>
              <w:t xml:space="preserve"> and Canvas.</w:t>
            </w:r>
          </w:p>
          <w:p w:rsidR="00676B9C" w:rsidRPr="00A84B48" w:rsidRDefault="00676B9C" w:rsidP="00BB2B56">
            <w:pPr>
              <w:pStyle w:val="NoSpacing"/>
              <w:ind w:left="335"/>
              <w:rPr>
                <w:rFonts w:ascii="Garamond" w:hAnsi="Garamond"/>
                <w:i/>
              </w:rPr>
            </w:pPr>
            <w:r>
              <w:rPr>
                <w:rFonts w:ascii="Garamond" w:hAnsi="Garamond"/>
                <w:i/>
              </w:rPr>
              <w:t>You can write the due dates from the checklist in the column to the right if you wish and/or at the end of each area.</w:t>
            </w:r>
          </w:p>
          <w:p w:rsidR="00A84B48" w:rsidRPr="001E46FE" w:rsidRDefault="00A84B48" w:rsidP="001E46FE">
            <w:pPr>
              <w:pStyle w:val="NoSpacing"/>
              <w:jc w:val="center"/>
              <w:rPr>
                <w:rFonts w:ascii="Garamond" w:hAnsi="Garamond"/>
                <w:i/>
                <w:iCs/>
                <w:sz w:val="20"/>
                <w:szCs w:val="20"/>
              </w:rPr>
            </w:pPr>
            <w:r w:rsidRPr="001E46FE">
              <w:rPr>
                <w:rFonts w:ascii="Garamond" w:hAnsi="Garamond"/>
                <w:i/>
                <w:iCs/>
                <w:sz w:val="20"/>
                <w:szCs w:val="20"/>
              </w:rPr>
              <w:t xml:space="preserve">(You may </w:t>
            </w:r>
            <w:r w:rsidR="00C62ABF" w:rsidRPr="001E46FE">
              <w:rPr>
                <w:rFonts w:ascii="Garamond" w:hAnsi="Garamond"/>
                <w:i/>
                <w:iCs/>
                <w:sz w:val="20"/>
                <w:szCs w:val="20"/>
              </w:rPr>
              <w:t>begin</w:t>
            </w:r>
            <w:r w:rsidRPr="001E46FE">
              <w:rPr>
                <w:rFonts w:ascii="Garamond" w:hAnsi="Garamond"/>
                <w:i/>
                <w:iCs/>
                <w:sz w:val="20"/>
                <w:szCs w:val="20"/>
              </w:rPr>
              <w:t xml:space="preserve"> </w:t>
            </w:r>
            <w:r w:rsidR="00BD6AFF" w:rsidRPr="001E46FE">
              <w:rPr>
                <w:rFonts w:ascii="Garamond" w:hAnsi="Garamond"/>
                <w:i/>
                <w:iCs/>
                <w:sz w:val="20"/>
                <w:szCs w:val="20"/>
              </w:rPr>
              <w:t>submit</w:t>
            </w:r>
            <w:r w:rsidR="001E46FE" w:rsidRPr="001E46FE">
              <w:rPr>
                <w:rFonts w:ascii="Garamond" w:hAnsi="Garamond"/>
                <w:i/>
                <w:iCs/>
                <w:sz w:val="20"/>
                <w:szCs w:val="20"/>
              </w:rPr>
              <w:t>ting</w:t>
            </w:r>
            <w:r w:rsidR="00BD6AFF" w:rsidRPr="001E46FE">
              <w:rPr>
                <w:rFonts w:ascii="Garamond" w:hAnsi="Garamond"/>
                <w:i/>
                <w:iCs/>
                <w:sz w:val="20"/>
                <w:szCs w:val="20"/>
              </w:rPr>
              <w:t xml:space="preserve"> assignments ahead of schedule, however, the Exams are scheduled for 1 wee</w:t>
            </w:r>
            <w:r w:rsidR="00C40295">
              <w:rPr>
                <w:rFonts w:ascii="Garamond" w:hAnsi="Garamond"/>
                <w:i/>
                <w:iCs/>
                <w:sz w:val="20"/>
                <w:szCs w:val="20"/>
              </w:rPr>
              <w:t>k – usually the last week of each area)</w:t>
            </w:r>
          </w:p>
          <w:p w:rsidR="00A84B48" w:rsidRDefault="00A84B48" w:rsidP="00A84B48">
            <w:pPr>
              <w:pStyle w:val="NoSpacing"/>
              <w:rPr>
                <w:rFonts w:ascii="Garamond" w:hAnsi="Garamond"/>
                <w:i/>
              </w:rPr>
            </w:pPr>
          </w:p>
        </w:tc>
      </w:tr>
      <w:tr w:rsidR="002A4BAF" w:rsidRPr="00D06B8A" w:rsidTr="00ED423C">
        <w:tblPrEx>
          <w:tblLook w:val="01E0" w:firstRow="1" w:lastRow="1" w:firstColumn="1" w:lastColumn="1" w:noHBand="0" w:noVBand="0"/>
        </w:tblPrEx>
        <w:trPr>
          <w:cantSplit/>
          <w:tblHeader/>
        </w:trPr>
        <w:tc>
          <w:tcPr>
            <w:tcW w:w="1889" w:type="dxa"/>
            <w:shd w:val="clear" w:color="auto" w:fill="D9D9D9" w:themeFill="background1" w:themeFillShade="D9"/>
            <w:vAlign w:val="bottom"/>
          </w:tcPr>
          <w:p w:rsidR="002A4BAF" w:rsidRPr="00D06B8A" w:rsidRDefault="00250A63" w:rsidP="00A5415C">
            <w:pPr>
              <w:rPr>
                <w:rFonts w:ascii="Garamond" w:hAnsi="Garamond"/>
                <w:b/>
                <w:sz w:val="20"/>
                <w:szCs w:val="20"/>
              </w:rPr>
            </w:pPr>
            <w:r>
              <w:rPr>
                <w:rFonts w:ascii="Garamond" w:hAnsi="Garamond"/>
              </w:rPr>
              <w:t xml:space="preserve">  </w:t>
            </w:r>
            <w:r w:rsidR="004E19BA">
              <w:rPr>
                <w:rFonts w:ascii="Garamond" w:hAnsi="Garamond"/>
                <w:b/>
                <w:sz w:val="20"/>
                <w:szCs w:val="20"/>
              </w:rPr>
              <w:t>Section</w:t>
            </w:r>
          </w:p>
          <w:p w:rsidR="002A4BAF" w:rsidRPr="00D06B8A" w:rsidRDefault="002A4BAF" w:rsidP="00A5415C">
            <w:pPr>
              <w:rPr>
                <w:rFonts w:ascii="Garamond" w:hAnsi="Garamond"/>
                <w:b/>
                <w:sz w:val="20"/>
                <w:szCs w:val="20"/>
              </w:rPr>
            </w:pPr>
          </w:p>
        </w:tc>
        <w:tc>
          <w:tcPr>
            <w:tcW w:w="1952" w:type="dxa"/>
            <w:gridSpan w:val="2"/>
            <w:shd w:val="clear" w:color="auto" w:fill="D9D9D9" w:themeFill="background1" w:themeFillShade="D9"/>
            <w:vAlign w:val="bottom"/>
          </w:tcPr>
          <w:p w:rsidR="002A4BAF" w:rsidRPr="00D06B8A" w:rsidRDefault="001E46FE" w:rsidP="00A5415C">
            <w:pPr>
              <w:rPr>
                <w:rFonts w:ascii="Garamond" w:hAnsi="Garamond"/>
                <w:b/>
                <w:sz w:val="20"/>
                <w:szCs w:val="20"/>
              </w:rPr>
            </w:pPr>
            <w:r>
              <w:rPr>
                <w:rFonts w:ascii="Garamond" w:hAnsi="Garamond"/>
                <w:b/>
                <w:sz w:val="20"/>
                <w:szCs w:val="20"/>
              </w:rPr>
              <w:t>Module</w:t>
            </w:r>
          </w:p>
          <w:p w:rsidR="002A4BAF" w:rsidRPr="00D06B8A" w:rsidRDefault="002A4BAF" w:rsidP="00A5415C">
            <w:pPr>
              <w:rPr>
                <w:rFonts w:ascii="Garamond" w:hAnsi="Garamond"/>
                <w:b/>
                <w:sz w:val="20"/>
                <w:szCs w:val="20"/>
              </w:rPr>
            </w:pPr>
          </w:p>
        </w:tc>
        <w:tc>
          <w:tcPr>
            <w:tcW w:w="3451" w:type="dxa"/>
            <w:shd w:val="clear" w:color="auto" w:fill="D9D9D9" w:themeFill="background1" w:themeFillShade="D9"/>
            <w:vAlign w:val="bottom"/>
          </w:tcPr>
          <w:p w:rsidR="002A4BAF" w:rsidRPr="00D06B8A" w:rsidRDefault="004E19BA" w:rsidP="00A5415C">
            <w:pPr>
              <w:rPr>
                <w:rFonts w:ascii="Garamond" w:hAnsi="Garamond"/>
                <w:b/>
                <w:sz w:val="20"/>
                <w:szCs w:val="20"/>
              </w:rPr>
            </w:pPr>
            <w:r>
              <w:rPr>
                <w:rFonts w:ascii="Garamond" w:hAnsi="Garamond"/>
                <w:b/>
                <w:sz w:val="20"/>
                <w:szCs w:val="20"/>
              </w:rPr>
              <w:t>Assignment</w:t>
            </w:r>
          </w:p>
          <w:p w:rsidR="002A4BAF" w:rsidRPr="00D06B8A" w:rsidRDefault="002A4BAF" w:rsidP="00A5415C">
            <w:pPr>
              <w:rPr>
                <w:rFonts w:ascii="Garamond" w:hAnsi="Garamond"/>
                <w:b/>
                <w:sz w:val="20"/>
                <w:szCs w:val="20"/>
              </w:rPr>
            </w:pPr>
          </w:p>
        </w:tc>
        <w:tc>
          <w:tcPr>
            <w:tcW w:w="807" w:type="dxa"/>
            <w:shd w:val="clear" w:color="auto" w:fill="D9D9D9" w:themeFill="background1" w:themeFillShade="D9"/>
            <w:vAlign w:val="bottom"/>
          </w:tcPr>
          <w:p w:rsidR="002A4BAF" w:rsidRPr="00D06B8A" w:rsidRDefault="00A5415C" w:rsidP="0072650D">
            <w:pPr>
              <w:jc w:val="center"/>
              <w:rPr>
                <w:rFonts w:ascii="Garamond" w:hAnsi="Garamond"/>
                <w:b/>
                <w:sz w:val="20"/>
                <w:szCs w:val="20"/>
              </w:rPr>
            </w:pPr>
            <w:r w:rsidRPr="00D06B8A">
              <w:rPr>
                <w:rFonts w:ascii="Garamond" w:hAnsi="Garamond"/>
                <w:b/>
                <w:sz w:val="20"/>
                <w:szCs w:val="20"/>
              </w:rPr>
              <w:t>Point Value</w:t>
            </w:r>
          </w:p>
          <w:p w:rsidR="002A4BAF" w:rsidRPr="00D06B8A" w:rsidRDefault="002A4BAF" w:rsidP="0072650D">
            <w:pPr>
              <w:jc w:val="center"/>
              <w:rPr>
                <w:rFonts w:ascii="Garamond" w:hAnsi="Garamond"/>
                <w:b/>
                <w:sz w:val="20"/>
                <w:szCs w:val="20"/>
              </w:rPr>
            </w:pPr>
          </w:p>
        </w:tc>
        <w:tc>
          <w:tcPr>
            <w:tcW w:w="1971" w:type="dxa"/>
            <w:gridSpan w:val="2"/>
            <w:shd w:val="clear" w:color="auto" w:fill="D9D9D9" w:themeFill="background1" w:themeFillShade="D9"/>
            <w:vAlign w:val="bottom"/>
          </w:tcPr>
          <w:p w:rsidR="002A4BAF" w:rsidRPr="00D06B8A" w:rsidRDefault="00A5415C" w:rsidP="00A5415C">
            <w:pPr>
              <w:rPr>
                <w:rFonts w:ascii="Garamond" w:hAnsi="Garamond"/>
                <w:b/>
                <w:sz w:val="20"/>
                <w:szCs w:val="20"/>
              </w:rPr>
            </w:pPr>
            <w:r w:rsidRPr="00D06B8A">
              <w:rPr>
                <w:rFonts w:ascii="Garamond" w:hAnsi="Garamond"/>
                <w:b/>
                <w:sz w:val="20"/>
                <w:szCs w:val="20"/>
              </w:rPr>
              <w:t>Due Date</w:t>
            </w:r>
          </w:p>
          <w:p w:rsidR="002A4BAF" w:rsidRPr="00D06B8A" w:rsidRDefault="002A4BAF" w:rsidP="00A5415C">
            <w:pPr>
              <w:rPr>
                <w:rFonts w:ascii="Garamond" w:hAnsi="Garamond"/>
                <w:b/>
                <w:sz w:val="20"/>
                <w:szCs w:val="20"/>
              </w:rPr>
            </w:pPr>
          </w:p>
        </w:tc>
      </w:tr>
      <w:tr w:rsidR="002A4BAF" w:rsidRPr="00D06B8A" w:rsidTr="00ED423C">
        <w:tblPrEx>
          <w:tblLook w:val="01E0" w:firstRow="1" w:lastRow="1" w:firstColumn="1" w:lastColumn="1" w:noHBand="0" w:noVBand="0"/>
        </w:tblPrEx>
        <w:trPr>
          <w:cantSplit/>
        </w:trPr>
        <w:tc>
          <w:tcPr>
            <w:tcW w:w="10070" w:type="dxa"/>
            <w:gridSpan w:val="7"/>
            <w:shd w:val="clear" w:color="auto" w:fill="D9D9D9"/>
          </w:tcPr>
          <w:p w:rsidR="002A4BAF" w:rsidRPr="001E46FE" w:rsidRDefault="004E19BA" w:rsidP="004F417B">
            <w:pPr>
              <w:pStyle w:val="Heading1"/>
            </w:pPr>
            <w:r w:rsidRPr="003A56CF">
              <w:t xml:space="preserve">Word                                                                  </w:t>
            </w:r>
            <w:r w:rsidR="000C78A8" w:rsidRPr="003A56CF">
              <w:t xml:space="preserve">                            </w:t>
            </w:r>
            <w:r w:rsidR="005907CF" w:rsidRPr="003A56CF">
              <w:t xml:space="preserve">                               </w:t>
            </w:r>
            <w:r w:rsidR="00E52E16" w:rsidRPr="003A56CF">
              <w:t xml:space="preserve">                  </w:t>
            </w:r>
          </w:p>
        </w:tc>
      </w:tr>
      <w:tr w:rsidR="00761FBF" w:rsidRPr="00D06B8A" w:rsidTr="00ED423C">
        <w:tblPrEx>
          <w:tblLook w:val="01E0" w:firstRow="1" w:lastRow="1" w:firstColumn="1" w:lastColumn="1" w:noHBand="0" w:noVBand="0"/>
        </w:tblPrEx>
        <w:trPr>
          <w:cantSplit/>
          <w:trHeight w:val="440"/>
        </w:trPr>
        <w:tc>
          <w:tcPr>
            <w:tcW w:w="7292" w:type="dxa"/>
            <w:gridSpan w:val="4"/>
            <w:shd w:val="clear" w:color="auto" w:fill="auto"/>
          </w:tcPr>
          <w:p w:rsidR="004E19BA" w:rsidRPr="00D06B8A" w:rsidRDefault="001E46FE" w:rsidP="004E19BA">
            <w:pPr>
              <w:rPr>
                <w:rFonts w:ascii="Garamond" w:hAnsi="Garamond"/>
                <w:b/>
                <w:sz w:val="20"/>
                <w:szCs w:val="20"/>
              </w:rPr>
            </w:pPr>
            <w:r>
              <w:rPr>
                <w:rFonts w:ascii="Garamond" w:hAnsi="Garamond"/>
                <w:b/>
                <w:sz w:val="20"/>
                <w:szCs w:val="20"/>
              </w:rPr>
              <w:t>Module</w:t>
            </w:r>
            <w:r w:rsidR="004E19BA">
              <w:rPr>
                <w:rFonts w:ascii="Garamond" w:hAnsi="Garamond"/>
                <w:b/>
                <w:sz w:val="20"/>
                <w:szCs w:val="20"/>
              </w:rPr>
              <w:t xml:space="preserve"> A</w:t>
            </w:r>
            <w:r w:rsidR="004E19BA" w:rsidRPr="00D06B8A">
              <w:rPr>
                <w:rFonts w:ascii="Garamond" w:hAnsi="Garamond"/>
                <w:b/>
                <w:sz w:val="20"/>
                <w:szCs w:val="20"/>
              </w:rPr>
              <w:t xml:space="preserve">: </w:t>
            </w:r>
            <w:r w:rsidR="004E19BA">
              <w:rPr>
                <w:rFonts w:ascii="Garamond" w:hAnsi="Garamond"/>
                <w:sz w:val="20"/>
                <w:szCs w:val="20"/>
              </w:rPr>
              <w:t>C</w:t>
            </w:r>
            <w:r w:rsidR="008D0EA0">
              <w:rPr>
                <w:rFonts w:ascii="Garamond" w:hAnsi="Garamond"/>
                <w:sz w:val="20"/>
                <w:szCs w:val="20"/>
              </w:rPr>
              <w:t xml:space="preserve">reating Documents with Word </w:t>
            </w:r>
            <w:r w:rsidR="00D60601">
              <w:rPr>
                <w:rFonts w:ascii="Garamond" w:hAnsi="Garamond"/>
                <w:sz w:val="20"/>
                <w:szCs w:val="20"/>
              </w:rPr>
              <w:t>201</w:t>
            </w:r>
            <w:r w:rsidR="00ED423C">
              <w:rPr>
                <w:rFonts w:ascii="Garamond" w:hAnsi="Garamond"/>
                <w:sz w:val="20"/>
                <w:szCs w:val="20"/>
              </w:rPr>
              <w:t>6</w:t>
            </w:r>
            <w:r w:rsidR="004E19BA">
              <w:rPr>
                <w:color w:val="000000"/>
                <w:sz w:val="22"/>
                <w:szCs w:val="22"/>
              </w:rPr>
              <w:tab/>
            </w:r>
          </w:p>
        </w:tc>
        <w:tc>
          <w:tcPr>
            <w:tcW w:w="807" w:type="dxa"/>
            <w:shd w:val="clear" w:color="auto" w:fill="auto"/>
          </w:tcPr>
          <w:p w:rsidR="00761FBF" w:rsidRPr="00EB1ACD" w:rsidRDefault="00761FBF" w:rsidP="00761FBF">
            <w:pPr>
              <w:jc w:val="center"/>
              <w:rPr>
                <w:rFonts w:ascii="Garamond" w:hAnsi="Garamond"/>
                <w:sz w:val="20"/>
                <w:szCs w:val="20"/>
              </w:rPr>
            </w:pPr>
          </w:p>
        </w:tc>
        <w:tc>
          <w:tcPr>
            <w:tcW w:w="1971" w:type="dxa"/>
            <w:gridSpan w:val="2"/>
            <w:vMerge w:val="restart"/>
            <w:shd w:val="clear" w:color="auto" w:fill="auto"/>
          </w:tcPr>
          <w:p w:rsidR="00E52E16" w:rsidRPr="00E52E16" w:rsidRDefault="00E52E16" w:rsidP="00761FBF">
            <w:pPr>
              <w:rPr>
                <w:rFonts w:ascii="Garamond" w:hAnsi="Garamond"/>
                <w:sz w:val="20"/>
                <w:szCs w:val="20"/>
              </w:rPr>
            </w:pPr>
          </w:p>
        </w:tc>
      </w:tr>
      <w:tr w:rsidR="004E19BA" w:rsidRPr="00D06B8A" w:rsidTr="00ED423C">
        <w:tblPrEx>
          <w:tblLook w:val="01E0" w:firstRow="1" w:lastRow="1" w:firstColumn="1" w:lastColumn="1" w:noHBand="0" w:noVBand="0"/>
        </w:tblPrEx>
        <w:trPr>
          <w:cantSplit/>
          <w:trHeight w:val="278"/>
        </w:trPr>
        <w:tc>
          <w:tcPr>
            <w:tcW w:w="1889" w:type="dxa"/>
            <w:shd w:val="clear" w:color="auto" w:fill="auto"/>
          </w:tcPr>
          <w:p w:rsidR="004E19BA" w:rsidRPr="00D06B8A" w:rsidRDefault="004E19BA" w:rsidP="00995740">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4E19BA" w:rsidRPr="00D06B8A" w:rsidRDefault="001E46FE" w:rsidP="00995740">
            <w:pPr>
              <w:rPr>
                <w:rFonts w:ascii="Garamond" w:hAnsi="Garamond"/>
                <w:sz w:val="20"/>
                <w:szCs w:val="20"/>
              </w:rPr>
            </w:pPr>
            <w:r>
              <w:rPr>
                <w:rFonts w:ascii="Garamond" w:hAnsi="Garamond"/>
                <w:sz w:val="20"/>
                <w:szCs w:val="20"/>
              </w:rPr>
              <w:t>Module</w:t>
            </w:r>
            <w:r w:rsidR="004E19BA">
              <w:rPr>
                <w:rFonts w:ascii="Garamond" w:hAnsi="Garamond"/>
                <w:sz w:val="20"/>
                <w:szCs w:val="20"/>
              </w:rPr>
              <w:t xml:space="preserve"> </w:t>
            </w:r>
            <w:r w:rsidR="00EA0A58">
              <w:rPr>
                <w:rFonts w:ascii="Garamond" w:hAnsi="Garamond"/>
                <w:sz w:val="20"/>
                <w:szCs w:val="20"/>
              </w:rPr>
              <w:t>1</w:t>
            </w:r>
          </w:p>
        </w:tc>
        <w:tc>
          <w:tcPr>
            <w:tcW w:w="3451" w:type="dxa"/>
            <w:shd w:val="clear" w:color="auto" w:fill="auto"/>
          </w:tcPr>
          <w:p w:rsidR="004E19BA" w:rsidRPr="00D06B8A" w:rsidRDefault="00ED423C" w:rsidP="00E52E16">
            <w:pPr>
              <w:rPr>
                <w:rFonts w:ascii="Garamond" w:hAnsi="Garamond"/>
                <w:sz w:val="20"/>
                <w:szCs w:val="20"/>
              </w:rPr>
            </w:pPr>
            <w:r>
              <w:rPr>
                <w:rFonts w:ascii="Garamond" w:hAnsi="Garamond"/>
                <w:sz w:val="20"/>
                <w:szCs w:val="20"/>
              </w:rPr>
              <w:t>Training</w:t>
            </w:r>
          </w:p>
        </w:tc>
        <w:tc>
          <w:tcPr>
            <w:tcW w:w="807" w:type="dxa"/>
            <w:shd w:val="clear" w:color="auto" w:fill="auto"/>
          </w:tcPr>
          <w:p w:rsidR="004E19BA" w:rsidRPr="00EB1ACD" w:rsidRDefault="00ED423C" w:rsidP="00761FBF">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4E19BA" w:rsidRPr="00D06B8A" w:rsidRDefault="004E19BA" w:rsidP="00A5415C">
            <w:pPr>
              <w:rPr>
                <w:rFonts w:ascii="Garamond" w:hAnsi="Garamond"/>
                <w:b/>
                <w:sz w:val="20"/>
                <w:szCs w:val="20"/>
              </w:rPr>
            </w:pPr>
          </w:p>
        </w:tc>
      </w:tr>
      <w:tr w:rsidR="004E19BA" w:rsidRPr="00D06B8A" w:rsidTr="00ED423C">
        <w:tblPrEx>
          <w:tblLook w:val="01E0" w:firstRow="1" w:lastRow="1" w:firstColumn="1" w:lastColumn="1" w:noHBand="0" w:noVBand="0"/>
        </w:tblPrEx>
        <w:trPr>
          <w:cantSplit/>
        </w:trPr>
        <w:tc>
          <w:tcPr>
            <w:tcW w:w="1889" w:type="dxa"/>
            <w:shd w:val="clear" w:color="auto" w:fill="auto"/>
          </w:tcPr>
          <w:p w:rsidR="004E19BA" w:rsidRPr="00D06B8A" w:rsidRDefault="004E19BA" w:rsidP="00995740">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4E19BA" w:rsidRPr="00D06B8A" w:rsidRDefault="001E46FE" w:rsidP="00995740">
            <w:pPr>
              <w:rPr>
                <w:rFonts w:ascii="Garamond" w:hAnsi="Garamond"/>
                <w:sz w:val="20"/>
                <w:szCs w:val="20"/>
              </w:rPr>
            </w:pPr>
            <w:r>
              <w:rPr>
                <w:rFonts w:ascii="Garamond" w:hAnsi="Garamond"/>
                <w:sz w:val="20"/>
                <w:szCs w:val="20"/>
              </w:rPr>
              <w:t>Module</w:t>
            </w:r>
            <w:r w:rsidR="004E19BA">
              <w:rPr>
                <w:rFonts w:ascii="Garamond" w:hAnsi="Garamond"/>
                <w:sz w:val="20"/>
                <w:szCs w:val="20"/>
              </w:rPr>
              <w:t xml:space="preserve"> </w:t>
            </w:r>
            <w:r w:rsidR="00EA0A58">
              <w:rPr>
                <w:rFonts w:ascii="Garamond" w:hAnsi="Garamond"/>
                <w:sz w:val="20"/>
                <w:szCs w:val="20"/>
              </w:rPr>
              <w:t>1</w:t>
            </w:r>
          </w:p>
        </w:tc>
        <w:tc>
          <w:tcPr>
            <w:tcW w:w="3451" w:type="dxa"/>
            <w:shd w:val="clear" w:color="auto" w:fill="auto"/>
          </w:tcPr>
          <w:p w:rsidR="004E19BA" w:rsidRPr="00D06B8A" w:rsidRDefault="00ED423C" w:rsidP="00A5415C">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807" w:type="dxa"/>
            <w:shd w:val="clear" w:color="auto" w:fill="auto"/>
          </w:tcPr>
          <w:p w:rsidR="004E19BA" w:rsidRPr="00EB1ACD" w:rsidRDefault="00ED423C" w:rsidP="00761FBF">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4E19BA" w:rsidRPr="00D06B8A" w:rsidRDefault="004E19BA" w:rsidP="00A5415C">
            <w:pPr>
              <w:rPr>
                <w:rFonts w:ascii="Garamond" w:hAnsi="Garamond"/>
                <w:b/>
                <w:sz w:val="20"/>
                <w:szCs w:val="20"/>
              </w:rPr>
            </w:pPr>
          </w:p>
        </w:tc>
      </w:tr>
      <w:tr w:rsidR="004E19BA" w:rsidRPr="00D06B8A" w:rsidTr="00ED423C">
        <w:tblPrEx>
          <w:tblLook w:val="01E0" w:firstRow="1" w:lastRow="1" w:firstColumn="1" w:lastColumn="1" w:noHBand="0" w:noVBand="0"/>
        </w:tblPrEx>
        <w:trPr>
          <w:cantSplit/>
        </w:trPr>
        <w:tc>
          <w:tcPr>
            <w:tcW w:w="1889" w:type="dxa"/>
            <w:shd w:val="clear" w:color="auto" w:fill="auto"/>
          </w:tcPr>
          <w:p w:rsidR="004E19BA" w:rsidRPr="00D06B8A" w:rsidRDefault="004E19BA" w:rsidP="00995740">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4E19BA" w:rsidRPr="00D06B8A" w:rsidRDefault="001E46FE" w:rsidP="00995740">
            <w:pPr>
              <w:rPr>
                <w:rFonts w:ascii="Garamond" w:hAnsi="Garamond"/>
                <w:sz w:val="20"/>
                <w:szCs w:val="20"/>
              </w:rPr>
            </w:pPr>
            <w:r>
              <w:rPr>
                <w:rFonts w:ascii="Garamond" w:hAnsi="Garamond"/>
                <w:sz w:val="20"/>
                <w:szCs w:val="20"/>
              </w:rPr>
              <w:t>Module</w:t>
            </w:r>
            <w:r w:rsidR="004E19BA">
              <w:rPr>
                <w:rFonts w:ascii="Garamond" w:hAnsi="Garamond"/>
                <w:sz w:val="20"/>
                <w:szCs w:val="20"/>
              </w:rPr>
              <w:t xml:space="preserve"> </w:t>
            </w:r>
            <w:r w:rsidR="00EA0A58">
              <w:rPr>
                <w:rFonts w:ascii="Garamond" w:hAnsi="Garamond"/>
                <w:sz w:val="20"/>
                <w:szCs w:val="20"/>
              </w:rPr>
              <w:t>1</w:t>
            </w:r>
          </w:p>
        </w:tc>
        <w:tc>
          <w:tcPr>
            <w:tcW w:w="3451" w:type="dxa"/>
            <w:shd w:val="clear" w:color="auto" w:fill="auto"/>
          </w:tcPr>
          <w:p w:rsidR="004E19BA" w:rsidRPr="00D06B8A" w:rsidRDefault="00ED423C" w:rsidP="00A5415C">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807" w:type="dxa"/>
            <w:shd w:val="clear" w:color="auto" w:fill="auto"/>
          </w:tcPr>
          <w:p w:rsidR="004E19BA" w:rsidRPr="00EB1ACD" w:rsidRDefault="00ED423C" w:rsidP="00761FBF">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4E19BA" w:rsidRPr="00D06B8A" w:rsidRDefault="004E19BA" w:rsidP="00A5415C">
            <w:pPr>
              <w:rPr>
                <w:rFonts w:ascii="Garamond" w:hAnsi="Garamond"/>
                <w:b/>
                <w:sz w:val="20"/>
                <w:szCs w:val="20"/>
              </w:rPr>
            </w:pPr>
          </w:p>
        </w:tc>
      </w:tr>
      <w:tr w:rsidR="004E19BA" w:rsidRPr="00D06B8A" w:rsidTr="00ED423C">
        <w:tblPrEx>
          <w:tblLook w:val="01E0" w:firstRow="1" w:lastRow="1" w:firstColumn="1" w:lastColumn="1" w:noHBand="0" w:noVBand="0"/>
        </w:tblPrEx>
        <w:trPr>
          <w:cantSplit/>
        </w:trPr>
        <w:tc>
          <w:tcPr>
            <w:tcW w:w="1889" w:type="dxa"/>
            <w:shd w:val="clear" w:color="auto" w:fill="auto"/>
          </w:tcPr>
          <w:p w:rsidR="004E19BA" w:rsidRPr="00D06B8A" w:rsidRDefault="004E19BA" w:rsidP="00995740">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4E19BA" w:rsidRPr="00D06B8A" w:rsidRDefault="001E46FE" w:rsidP="00995740">
            <w:pPr>
              <w:rPr>
                <w:rFonts w:ascii="Garamond" w:hAnsi="Garamond"/>
                <w:sz w:val="20"/>
                <w:szCs w:val="20"/>
              </w:rPr>
            </w:pPr>
            <w:r>
              <w:rPr>
                <w:rFonts w:ascii="Garamond" w:hAnsi="Garamond"/>
                <w:sz w:val="20"/>
                <w:szCs w:val="20"/>
              </w:rPr>
              <w:t>Module</w:t>
            </w:r>
            <w:r w:rsidR="004E19BA">
              <w:rPr>
                <w:rFonts w:ascii="Garamond" w:hAnsi="Garamond"/>
                <w:sz w:val="20"/>
                <w:szCs w:val="20"/>
              </w:rPr>
              <w:t xml:space="preserve"> </w:t>
            </w:r>
            <w:r w:rsidR="00EA0A58">
              <w:rPr>
                <w:rFonts w:ascii="Garamond" w:hAnsi="Garamond"/>
                <w:sz w:val="20"/>
                <w:szCs w:val="20"/>
              </w:rPr>
              <w:t>1</w:t>
            </w:r>
          </w:p>
        </w:tc>
        <w:tc>
          <w:tcPr>
            <w:tcW w:w="3451" w:type="dxa"/>
            <w:shd w:val="clear" w:color="auto" w:fill="auto"/>
          </w:tcPr>
          <w:p w:rsidR="004E19BA" w:rsidRPr="00D06B8A" w:rsidRDefault="00ED423C" w:rsidP="00A5415C">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807" w:type="dxa"/>
            <w:shd w:val="clear" w:color="auto" w:fill="auto"/>
          </w:tcPr>
          <w:p w:rsidR="004E19BA" w:rsidRPr="00EB1ACD" w:rsidRDefault="00773867" w:rsidP="00761FBF">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4E19BA" w:rsidRPr="00D06B8A" w:rsidRDefault="004E19BA" w:rsidP="00A5415C">
            <w:pPr>
              <w:rPr>
                <w:rFonts w:ascii="Garamond" w:hAnsi="Garamond"/>
                <w:b/>
                <w:sz w:val="20"/>
                <w:szCs w:val="20"/>
              </w:rPr>
            </w:pPr>
          </w:p>
        </w:tc>
      </w:tr>
      <w:tr w:rsidR="004E19BA" w:rsidRPr="00D06B8A" w:rsidTr="00ED423C">
        <w:tblPrEx>
          <w:tblLook w:val="01E0" w:firstRow="1" w:lastRow="1" w:firstColumn="1" w:lastColumn="1" w:noHBand="0" w:noVBand="0"/>
        </w:tblPrEx>
        <w:trPr>
          <w:cantSplit/>
          <w:trHeight w:val="386"/>
        </w:trPr>
        <w:tc>
          <w:tcPr>
            <w:tcW w:w="7292" w:type="dxa"/>
            <w:gridSpan w:val="4"/>
            <w:shd w:val="clear" w:color="auto" w:fill="auto"/>
          </w:tcPr>
          <w:p w:rsidR="004E19BA" w:rsidRPr="00D06B8A" w:rsidRDefault="001E46FE" w:rsidP="004E19BA">
            <w:pPr>
              <w:rPr>
                <w:rFonts w:ascii="Garamond" w:hAnsi="Garamond"/>
                <w:b/>
                <w:sz w:val="20"/>
                <w:szCs w:val="20"/>
              </w:rPr>
            </w:pPr>
            <w:r>
              <w:rPr>
                <w:rFonts w:ascii="Garamond" w:hAnsi="Garamond"/>
                <w:b/>
                <w:sz w:val="20"/>
                <w:szCs w:val="20"/>
              </w:rPr>
              <w:t>Module</w:t>
            </w:r>
            <w:r w:rsidR="004E19BA">
              <w:rPr>
                <w:rFonts w:ascii="Garamond" w:hAnsi="Garamond"/>
                <w:b/>
                <w:sz w:val="20"/>
                <w:szCs w:val="20"/>
              </w:rPr>
              <w:t xml:space="preserve"> B:</w:t>
            </w:r>
            <w:r w:rsidR="004E19BA" w:rsidRPr="00D06B8A">
              <w:rPr>
                <w:rFonts w:ascii="Garamond" w:hAnsi="Garamond"/>
                <w:b/>
                <w:sz w:val="20"/>
                <w:szCs w:val="20"/>
              </w:rPr>
              <w:t xml:space="preserve"> </w:t>
            </w:r>
            <w:r w:rsidR="004E19BA">
              <w:rPr>
                <w:rFonts w:ascii="Garamond" w:hAnsi="Garamond"/>
                <w:sz w:val="20"/>
                <w:szCs w:val="20"/>
              </w:rPr>
              <w:t xml:space="preserve">Editing Documents </w:t>
            </w:r>
          </w:p>
        </w:tc>
        <w:tc>
          <w:tcPr>
            <w:tcW w:w="807" w:type="dxa"/>
            <w:shd w:val="clear" w:color="auto" w:fill="auto"/>
          </w:tcPr>
          <w:p w:rsidR="004E19BA" w:rsidRPr="00EB1ACD" w:rsidRDefault="004E19BA" w:rsidP="00761FBF">
            <w:pPr>
              <w:jc w:val="center"/>
              <w:rPr>
                <w:rFonts w:ascii="Garamond" w:hAnsi="Garamond"/>
                <w:sz w:val="20"/>
                <w:szCs w:val="20"/>
              </w:rPr>
            </w:pPr>
          </w:p>
        </w:tc>
        <w:tc>
          <w:tcPr>
            <w:tcW w:w="1971" w:type="dxa"/>
            <w:gridSpan w:val="2"/>
            <w:vMerge/>
            <w:shd w:val="clear" w:color="auto" w:fill="auto"/>
          </w:tcPr>
          <w:p w:rsidR="004E19BA" w:rsidRPr="00D06B8A" w:rsidRDefault="004E19BA" w:rsidP="00A5415C">
            <w:pPr>
              <w:rPr>
                <w:rFonts w:ascii="Garamond" w:hAnsi="Garamond"/>
                <w:sz w:val="20"/>
                <w:szCs w:val="20"/>
              </w:rPr>
            </w:pPr>
          </w:p>
        </w:tc>
      </w:tr>
      <w:tr w:rsidR="00ED423C" w:rsidRPr="00D06B8A" w:rsidTr="00ED423C">
        <w:tblPrEx>
          <w:tblLook w:val="01E0" w:firstRow="1" w:lastRow="1" w:firstColumn="1" w:lastColumn="1" w:noHBand="0" w:noVBand="0"/>
        </w:tblPrEx>
        <w:trPr>
          <w:cantSplit/>
          <w:trHeight w:val="287"/>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2</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Training</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2</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2</w:t>
            </w:r>
          </w:p>
        </w:tc>
        <w:tc>
          <w:tcPr>
            <w:tcW w:w="3451" w:type="dxa"/>
            <w:shd w:val="clear" w:color="auto" w:fill="auto"/>
          </w:tcPr>
          <w:p w:rsidR="00ED423C" w:rsidRPr="00D06B8A" w:rsidRDefault="00ED423C" w:rsidP="00ED423C">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2</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4E19BA" w:rsidRPr="00D06B8A" w:rsidTr="00ED423C">
        <w:tblPrEx>
          <w:tblLook w:val="01E0" w:firstRow="1" w:lastRow="1" w:firstColumn="1" w:lastColumn="1" w:noHBand="0" w:noVBand="0"/>
        </w:tblPrEx>
        <w:trPr>
          <w:cantSplit/>
        </w:trPr>
        <w:tc>
          <w:tcPr>
            <w:tcW w:w="7292" w:type="dxa"/>
            <w:gridSpan w:val="4"/>
            <w:shd w:val="clear" w:color="auto" w:fill="auto"/>
          </w:tcPr>
          <w:p w:rsidR="004E19BA" w:rsidRDefault="001E46FE" w:rsidP="00E52E16">
            <w:pPr>
              <w:rPr>
                <w:rFonts w:ascii="Garamond" w:hAnsi="Garamond"/>
                <w:sz w:val="20"/>
                <w:szCs w:val="20"/>
              </w:rPr>
            </w:pPr>
            <w:r>
              <w:rPr>
                <w:rFonts w:ascii="Garamond" w:hAnsi="Garamond"/>
                <w:b/>
                <w:sz w:val="20"/>
                <w:szCs w:val="20"/>
              </w:rPr>
              <w:t>Module</w:t>
            </w:r>
            <w:r w:rsidR="00E52E16">
              <w:rPr>
                <w:rFonts w:ascii="Garamond" w:hAnsi="Garamond"/>
                <w:b/>
                <w:sz w:val="20"/>
                <w:szCs w:val="20"/>
              </w:rPr>
              <w:t xml:space="preserve"> C</w:t>
            </w:r>
            <w:r w:rsidR="004E19BA" w:rsidRPr="00D06B8A">
              <w:rPr>
                <w:rFonts w:ascii="Garamond" w:hAnsi="Garamond"/>
                <w:b/>
                <w:sz w:val="20"/>
                <w:szCs w:val="20"/>
              </w:rPr>
              <w:t xml:space="preserve">: </w:t>
            </w:r>
            <w:r w:rsidR="00E52E16">
              <w:rPr>
                <w:rFonts w:ascii="Garamond" w:hAnsi="Garamond"/>
                <w:sz w:val="20"/>
                <w:szCs w:val="20"/>
              </w:rPr>
              <w:t>Formatting Text and</w:t>
            </w:r>
            <w:r w:rsidR="004E19BA" w:rsidRPr="00D06B8A">
              <w:rPr>
                <w:rFonts w:ascii="Garamond" w:hAnsi="Garamond"/>
                <w:sz w:val="20"/>
                <w:szCs w:val="20"/>
              </w:rPr>
              <w:t xml:space="preserve"> Paragraphs</w:t>
            </w:r>
          </w:p>
          <w:p w:rsidR="00E52E16" w:rsidRPr="00D06B8A" w:rsidRDefault="00E52E16" w:rsidP="00E52E16">
            <w:pPr>
              <w:rPr>
                <w:rFonts w:ascii="Garamond" w:hAnsi="Garamond"/>
                <w:b/>
                <w:sz w:val="20"/>
                <w:szCs w:val="20"/>
              </w:rPr>
            </w:pPr>
          </w:p>
        </w:tc>
        <w:tc>
          <w:tcPr>
            <w:tcW w:w="807" w:type="dxa"/>
            <w:shd w:val="clear" w:color="auto" w:fill="auto"/>
          </w:tcPr>
          <w:p w:rsidR="004E19BA" w:rsidRPr="00EB1ACD" w:rsidRDefault="004E19BA" w:rsidP="00761FBF">
            <w:pPr>
              <w:jc w:val="center"/>
              <w:rPr>
                <w:rFonts w:ascii="Garamond" w:hAnsi="Garamond"/>
                <w:sz w:val="20"/>
                <w:szCs w:val="20"/>
              </w:rPr>
            </w:pPr>
          </w:p>
        </w:tc>
        <w:tc>
          <w:tcPr>
            <w:tcW w:w="1971" w:type="dxa"/>
            <w:gridSpan w:val="2"/>
            <w:vMerge/>
            <w:shd w:val="clear" w:color="auto" w:fill="auto"/>
          </w:tcPr>
          <w:p w:rsidR="004E19BA" w:rsidRPr="00D06B8A" w:rsidRDefault="004E19BA" w:rsidP="00A5415C">
            <w:pPr>
              <w:rPr>
                <w:rFonts w:ascii="Garamond" w:hAnsi="Garamond"/>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3</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Training</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3</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3</w:t>
            </w:r>
          </w:p>
        </w:tc>
        <w:tc>
          <w:tcPr>
            <w:tcW w:w="3451" w:type="dxa"/>
            <w:shd w:val="clear" w:color="auto" w:fill="auto"/>
          </w:tcPr>
          <w:p w:rsidR="00ED423C" w:rsidRPr="00D06B8A" w:rsidRDefault="00ED423C" w:rsidP="00ED423C">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3</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4E19BA" w:rsidRPr="00D06B8A" w:rsidTr="00ED423C">
        <w:tblPrEx>
          <w:tblLook w:val="01E0" w:firstRow="1" w:lastRow="1" w:firstColumn="1" w:lastColumn="1" w:noHBand="0" w:noVBand="0"/>
        </w:tblPrEx>
        <w:trPr>
          <w:cantSplit/>
        </w:trPr>
        <w:tc>
          <w:tcPr>
            <w:tcW w:w="7292" w:type="dxa"/>
            <w:gridSpan w:val="4"/>
            <w:shd w:val="clear" w:color="auto" w:fill="auto"/>
          </w:tcPr>
          <w:p w:rsidR="004E19BA" w:rsidRDefault="001E46FE" w:rsidP="00A5415C">
            <w:pPr>
              <w:rPr>
                <w:rFonts w:ascii="Garamond" w:hAnsi="Garamond"/>
                <w:sz w:val="20"/>
                <w:szCs w:val="20"/>
              </w:rPr>
            </w:pPr>
            <w:r>
              <w:rPr>
                <w:rFonts w:ascii="Garamond" w:hAnsi="Garamond"/>
                <w:b/>
                <w:sz w:val="20"/>
                <w:szCs w:val="20"/>
              </w:rPr>
              <w:t>Module</w:t>
            </w:r>
            <w:r w:rsidR="00E52E16">
              <w:rPr>
                <w:rFonts w:ascii="Garamond" w:hAnsi="Garamond"/>
                <w:b/>
                <w:sz w:val="20"/>
                <w:szCs w:val="20"/>
              </w:rPr>
              <w:t xml:space="preserve"> D: </w:t>
            </w:r>
            <w:r w:rsidR="00E52E16">
              <w:rPr>
                <w:rFonts w:ascii="Garamond" w:hAnsi="Garamond"/>
                <w:sz w:val="20"/>
                <w:szCs w:val="20"/>
              </w:rPr>
              <w:t>Formatting Documents</w:t>
            </w:r>
            <w:r w:rsidR="008B0639">
              <w:rPr>
                <w:rFonts w:ascii="Garamond" w:hAnsi="Garamond"/>
                <w:sz w:val="20"/>
                <w:szCs w:val="20"/>
              </w:rPr>
              <w:t xml:space="preserve"> </w:t>
            </w:r>
          </w:p>
          <w:p w:rsidR="00E52E16" w:rsidRPr="00D06B8A" w:rsidRDefault="00E52E16" w:rsidP="00A5415C">
            <w:pPr>
              <w:rPr>
                <w:rFonts w:ascii="Garamond" w:hAnsi="Garamond"/>
                <w:b/>
                <w:sz w:val="20"/>
                <w:szCs w:val="20"/>
              </w:rPr>
            </w:pPr>
          </w:p>
        </w:tc>
        <w:tc>
          <w:tcPr>
            <w:tcW w:w="807" w:type="dxa"/>
            <w:shd w:val="clear" w:color="auto" w:fill="auto"/>
          </w:tcPr>
          <w:p w:rsidR="004E19BA" w:rsidRPr="00EB1ACD" w:rsidRDefault="004E19BA" w:rsidP="00761FBF">
            <w:pPr>
              <w:jc w:val="center"/>
              <w:rPr>
                <w:rFonts w:ascii="Garamond" w:hAnsi="Garamond"/>
                <w:sz w:val="20"/>
                <w:szCs w:val="20"/>
              </w:rPr>
            </w:pPr>
          </w:p>
        </w:tc>
        <w:tc>
          <w:tcPr>
            <w:tcW w:w="1971" w:type="dxa"/>
            <w:gridSpan w:val="2"/>
            <w:vMerge/>
            <w:shd w:val="clear" w:color="auto" w:fill="auto"/>
          </w:tcPr>
          <w:p w:rsidR="004E19BA" w:rsidRPr="00D06B8A" w:rsidRDefault="004E19BA" w:rsidP="00A5415C">
            <w:pPr>
              <w:rPr>
                <w:rFonts w:ascii="Garamond" w:hAnsi="Garamond"/>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Module </w:t>
            </w:r>
            <w:r w:rsidR="00EA0A58">
              <w:rPr>
                <w:rFonts w:ascii="Garamond" w:hAnsi="Garamond"/>
                <w:sz w:val="20"/>
                <w:szCs w:val="20"/>
              </w:rPr>
              <w:t>4</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Training</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Default="00ED423C" w:rsidP="00ED423C">
            <w:r>
              <w:rPr>
                <w:rFonts w:ascii="Garamond" w:hAnsi="Garamond"/>
                <w:sz w:val="20"/>
                <w:szCs w:val="20"/>
              </w:rPr>
              <w:t>Module</w:t>
            </w:r>
            <w:r w:rsidRPr="0014085C">
              <w:rPr>
                <w:rFonts w:ascii="Garamond" w:hAnsi="Garamond"/>
                <w:sz w:val="20"/>
                <w:szCs w:val="20"/>
              </w:rPr>
              <w:t xml:space="preserve"> </w:t>
            </w:r>
            <w:r w:rsidR="00EA0A58">
              <w:rPr>
                <w:rFonts w:ascii="Garamond" w:hAnsi="Garamond"/>
                <w:sz w:val="20"/>
                <w:szCs w:val="20"/>
              </w:rPr>
              <w:t>4</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Default="00ED423C" w:rsidP="00ED423C">
            <w:r>
              <w:rPr>
                <w:rFonts w:ascii="Garamond" w:hAnsi="Garamond"/>
                <w:sz w:val="20"/>
                <w:szCs w:val="20"/>
              </w:rPr>
              <w:t>Module</w:t>
            </w:r>
            <w:r w:rsidRPr="0014085C">
              <w:rPr>
                <w:rFonts w:ascii="Garamond" w:hAnsi="Garamond"/>
                <w:sz w:val="20"/>
                <w:szCs w:val="20"/>
              </w:rPr>
              <w:t xml:space="preserve"> </w:t>
            </w:r>
            <w:r w:rsidR="00EA0A58">
              <w:rPr>
                <w:rFonts w:ascii="Garamond" w:hAnsi="Garamond"/>
                <w:sz w:val="20"/>
                <w:szCs w:val="20"/>
              </w:rPr>
              <w:t>4</w:t>
            </w:r>
          </w:p>
        </w:tc>
        <w:tc>
          <w:tcPr>
            <w:tcW w:w="3451" w:type="dxa"/>
            <w:shd w:val="clear" w:color="auto" w:fill="auto"/>
          </w:tcPr>
          <w:p w:rsidR="00ED423C" w:rsidRPr="00D06B8A" w:rsidRDefault="00ED423C" w:rsidP="00ED423C">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ED423C" w:rsidRPr="00D06B8A" w:rsidTr="00ED423C">
        <w:tblPrEx>
          <w:tblLook w:val="01E0" w:firstRow="1" w:lastRow="1" w:firstColumn="1" w:lastColumn="1" w:noHBand="0" w:noVBand="0"/>
        </w:tblPrEx>
        <w:trPr>
          <w:cantSplit/>
        </w:trPr>
        <w:tc>
          <w:tcPr>
            <w:tcW w:w="1889" w:type="dxa"/>
            <w:shd w:val="clear" w:color="auto" w:fill="auto"/>
          </w:tcPr>
          <w:p w:rsidR="00ED423C" w:rsidRPr="00D06B8A" w:rsidRDefault="00ED423C" w:rsidP="00ED423C">
            <w:pPr>
              <w:rPr>
                <w:rFonts w:ascii="Garamond" w:hAnsi="Garamond"/>
                <w:b/>
                <w:sz w:val="20"/>
                <w:szCs w:val="20"/>
              </w:rPr>
            </w:pPr>
            <w:r>
              <w:rPr>
                <w:rFonts w:ascii="Garamond" w:hAnsi="Garamond"/>
                <w:b/>
                <w:sz w:val="20"/>
                <w:szCs w:val="20"/>
              </w:rPr>
              <w:t>Word</w:t>
            </w:r>
          </w:p>
        </w:tc>
        <w:tc>
          <w:tcPr>
            <w:tcW w:w="1952" w:type="dxa"/>
            <w:gridSpan w:val="2"/>
            <w:shd w:val="clear" w:color="auto" w:fill="auto"/>
          </w:tcPr>
          <w:p w:rsidR="00ED423C" w:rsidRDefault="00ED423C" w:rsidP="00ED423C">
            <w:r>
              <w:rPr>
                <w:rFonts w:ascii="Garamond" w:hAnsi="Garamond"/>
                <w:sz w:val="20"/>
                <w:szCs w:val="20"/>
              </w:rPr>
              <w:t>Module</w:t>
            </w:r>
            <w:r w:rsidRPr="0014085C">
              <w:rPr>
                <w:rFonts w:ascii="Garamond" w:hAnsi="Garamond"/>
                <w:sz w:val="20"/>
                <w:szCs w:val="20"/>
              </w:rPr>
              <w:t xml:space="preserve"> </w:t>
            </w:r>
            <w:r w:rsidR="00EA0A58">
              <w:rPr>
                <w:rFonts w:ascii="Garamond" w:hAnsi="Garamond"/>
                <w:sz w:val="20"/>
                <w:szCs w:val="20"/>
              </w:rPr>
              <w:t>4</w:t>
            </w:r>
          </w:p>
        </w:tc>
        <w:tc>
          <w:tcPr>
            <w:tcW w:w="3451" w:type="dxa"/>
            <w:shd w:val="clear" w:color="auto" w:fill="auto"/>
          </w:tcPr>
          <w:p w:rsidR="00ED423C" w:rsidRPr="00D06B8A" w:rsidRDefault="00ED423C" w:rsidP="00ED423C">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807" w:type="dxa"/>
            <w:shd w:val="clear" w:color="auto" w:fill="auto"/>
          </w:tcPr>
          <w:p w:rsidR="00ED423C" w:rsidRPr="00EB1ACD" w:rsidRDefault="00ED423C" w:rsidP="00ED423C">
            <w:pPr>
              <w:jc w:val="center"/>
              <w:rPr>
                <w:rFonts w:ascii="Garamond" w:hAnsi="Garamond"/>
                <w:sz w:val="20"/>
                <w:szCs w:val="20"/>
              </w:rPr>
            </w:pPr>
            <w:r>
              <w:rPr>
                <w:rFonts w:ascii="Garamond" w:hAnsi="Garamond"/>
                <w:sz w:val="20"/>
                <w:szCs w:val="20"/>
              </w:rPr>
              <w:t>10</w:t>
            </w:r>
          </w:p>
        </w:tc>
        <w:tc>
          <w:tcPr>
            <w:tcW w:w="1971" w:type="dxa"/>
            <w:gridSpan w:val="2"/>
            <w:vMerge/>
            <w:shd w:val="clear" w:color="auto" w:fill="auto"/>
          </w:tcPr>
          <w:p w:rsidR="00ED423C" w:rsidRPr="00D06B8A" w:rsidRDefault="00ED423C" w:rsidP="00ED423C">
            <w:pPr>
              <w:rPr>
                <w:rFonts w:ascii="Garamond" w:hAnsi="Garamond"/>
                <w:b/>
                <w:sz w:val="20"/>
                <w:szCs w:val="20"/>
              </w:rPr>
            </w:pPr>
          </w:p>
        </w:tc>
      </w:tr>
      <w:tr w:rsidR="00995740" w:rsidRPr="00D06B8A" w:rsidTr="00ED423C">
        <w:tblPrEx>
          <w:tblLook w:val="01E0" w:firstRow="1" w:lastRow="1" w:firstColumn="1" w:lastColumn="1" w:noHBand="0" w:noVBand="0"/>
        </w:tblPrEx>
        <w:trPr>
          <w:cantSplit/>
        </w:trPr>
        <w:tc>
          <w:tcPr>
            <w:tcW w:w="10070" w:type="dxa"/>
            <w:gridSpan w:val="7"/>
            <w:shd w:val="clear" w:color="auto" w:fill="FFFFFF" w:themeFill="background1"/>
          </w:tcPr>
          <w:p w:rsidR="00995740" w:rsidRDefault="00995740" w:rsidP="00995740">
            <w:pPr>
              <w:rPr>
                <w:rFonts w:ascii="Garamond" w:hAnsi="Garamond"/>
                <w:i/>
                <w:sz w:val="22"/>
                <w:szCs w:val="20"/>
              </w:rPr>
            </w:pPr>
            <w:r>
              <w:rPr>
                <w:rFonts w:ascii="Garamond" w:hAnsi="Garamond"/>
                <w:b/>
                <w:sz w:val="20"/>
                <w:szCs w:val="20"/>
              </w:rPr>
              <w:lastRenderedPageBreak/>
              <w:t xml:space="preserve">Exam #1 </w:t>
            </w:r>
            <w:r w:rsidR="008B0639">
              <w:rPr>
                <w:rFonts w:ascii="Garamond" w:hAnsi="Garamond"/>
                <w:b/>
                <w:sz w:val="20"/>
                <w:szCs w:val="20"/>
              </w:rPr>
              <w:t xml:space="preserve">(Word) </w:t>
            </w:r>
            <w:r>
              <w:rPr>
                <w:rFonts w:ascii="Garamond" w:hAnsi="Garamond"/>
                <w:b/>
                <w:sz w:val="20"/>
                <w:szCs w:val="20"/>
              </w:rPr>
              <w:t xml:space="preserve">will be </w:t>
            </w:r>
            <w:r w:rsidR="00BB2B56">
              <w:rPr>
                <w:rFonts w:ascii="Garamond" w:hAnsi="Garamond"/>
                <w:b/>
                <w:sz w:val="20"/>
                <w:szCs w:val="20"/>
              </w:rPr>
              <w:t>po</w:t>
            </w:r>
            <w:r w:rsidR="00BB2B56">
              <w:rPr>
                <w:sz w:val="20"/>
                <w:szCs w:val="20"/>
              </w:rPr>
              <w:t>sted</w:t>
            </w:r>
            <w:r>
              <w:rPr>
                <w:rFonts w:ascii="Garamond" w:hAnsi="Garamond"/>
                <w:b/>
                <w:sz w:val="20"/>
                <w:szCs w:val="20"/>
              </w:rPr>
              <w:t xml:space="preserve"> in </w:t>
            </w:r>
            <w:r w:rsidR="007D5EBB">
              <w:rPr>
                <w:rFonts w:ascii="Garamond" w:hAnsi="Garamond"/>
                <w:b/>
                <w:sz w:val="20"/>
                <w:szCs w:val="20"/>
              </w:rPr>
              <w:t>Canvas</w:t>
            </w:r>
            <w:r>
              <w:rPr>
                <w:rFonts w:ascii="Garamond" w:hAnsi="Garamond"/>
                <w:b/>
                <w:sz w:val="20"/>
                <w:szCs w:val="20"/>
              </w:rPr>
              <w:t xml:space="preserve">. </w:t>
            </w:r>
            <w:r w:rsidRPr="009E27F1">
              <w:rPr>
                <w:rFonts w:ascii="Garamond" w:hAnsi="Garamond"/>
                <w:i/>
                <w:sz w:val="22"/>
                <w:szCs w:val="20"/>
              </w:rPr>
              <w:t>(Make sure you check your email and announcements.)</w:t>
            </w:r>
            <w:r w:rsidR="008B0639">
              <w:rPr>
                <w:rFonts w:ascii="Garamond" w:hAnsi="Garamond"/>
                <w:i/>
                <w:sz w:val="22"/>
                <w:szCs w:val="20"/>
              </w:rPr>
              <w:t xml:space="preserve">  This will be available for you to take during the last week of Word.</w:t>
            </w:r>
            <w:r w:rsidR="00D053CE">
              <w:rPr>
                <w:rFonts w:ascii="Garamond" w:hAnsi="Garamond"/>
                <w:i/>
                <w:sz w:val="22"/>
                <w:szCs w:val="20"/>
              </w:rPr>
              <w:t xml:space="preserve">  You can write the due date on the line below.</w:t>
            </w:r>
          </w:p>
          <w:p w:rsidR="00CB39F3" w:rsidRDefault="00C87204" w:rsidP="00D0250E">
            <w:pPr>
              <w:jc w:val="center"/>
              <w:rPr>
                <w:rFonts w:ascii="Garamond" w:hAnsi="Garamond"/>
                <w:i/>
                <w:szCs w:val="20"/>
              </w:rPr>
            </w:pPr>
            <w:r>
              <w:rPr>
                <w:rFonts w:ascii="Garamond" w:hAnsi="Garamond"/>
                <w:i/>
                <w:szCs w:val="20"/>
              </w:rPr>
              <w:t>Word Exam: Due: _______</w:t>
            </w:r>
          </w:p>
          <w:p w:rsidR="00E70FEF" w:rsidRPr="00E70FEF" w:rsidRDefault="00E70FEF" w:rsidP="00E70FEF">
            <w:pPr>
              <w:jc w:val="center"/>
              <w:rPr>
                <w:rFonts w:ascii="Garamond" w:hAnsi="Garamond"/>
                <w:b/>
                <w:color w:val="FF0000"/>
                <w:sz w:val="20"/>
                <w:szCs w:val="20"/>
              </w:rPr>
            </w:pPr>
            <w:r>
              <w:rPr>
                <w:rFonts w:ascii="Garamond" w:hAnsi="Garamond"/>
                <w:i/>
                <w:szCs w:val="20"/>
              </w:rPr>
              <w:t>Discussion #</w:t>
            </w:r>
            <w:r w:rsidR="00C40295">
              <w:rPr>
                <w:rFonts w:ascii="Garamond" w:hAnsi="Garamond"/>
                <w:i/>
                <w:szCs w:val="20"/>
              </w:rPr>
              <w:t>1</w:t>
            </w:r>
            <w:r>
              <w:rPr>
                <w:rFonts w:ascii="Garamond" w:hAnsi="Garamond"/>
                <w:i/>
                <w:szCs w:val="20"/>
              </w:rPr>
              <w:t>:  Due:  ______</w:t>
            </w:r>
          </w:p>
          <w:p w:rsidR="00995740" w:rsidRDefault="00995740" w:rsidP="00D06B8A">
            <w:pPr>
              <w:rPr>
                <w:rFonts w:ascii="Garamond" w:hAnsi="Garamond"/>
                <w:b/>
                <w:color w:val="FF0000"/>
                <w:sz w:val="20"/>
                <w:szCs w:val="20"/>
              </w:rPr>
            </w:pPr>
          </w:p>
          <w:p w:rsidR="00ED423C" w:rsidRPr="003A56CF" w:rsidRDefault="00ED423C" w:rsidP="00D06B8A">
            <w:pPr>
              <w:rPr>
                <w:rFonts w:ascii="Garamond" w:hAnsi="Garamond"/>
                <w:b/>
                <w:color w:val="FF0000"/>
                <w:sz w:val="20"/>
                <w:szCs w:val="20"/>
              </w:rPr>
            </w:pPr>
          </w:p>
        </w:tc>
      </w:tr>
      <w:tr w:rsidR="004E19BA" w:rsidRPr="00D06B8A" w:rsidTr="00ED423C">
        <w:tblPrEx>
          <w:tblLook w:val="01E0" w:firstRow="1" w:lastRow="1" w:firstColumn="1" w:lastColumn="1" w:noHBand="0" w:noVBand="0"/>
        </w:tblPrEx>
        <w:trPr>
          <w:cantSplit/>
        </w:trPr>
        <w:tc>
          <w:tcPr>
            <w:tcW w:w="10070" w:type="dxa"/>
            <w:gridSpan w:val="7"/>
            <w:shd w:val="clear" w:color="auto" w:fill="D9D9D9"/>
          </w:tcPr>
          <w:p w:rsidR="004E19BA" w:rsidRPr="00D053CE" w:rsidRDefault="003A56CF" w:rsidP="004F417B">
            <w:pPr>
              <w:pStyle w:val="Heading1"/>
              <w:rPr>
                <w:color w:val="FF0000"/>
              </w:rPr>
            </w:pPr>
            <w:r>
              <w:t>Excel</w:t>
            </w:r>
            <w:r w:rsidRPr="003A56CF">
              <w:rPr>
                <w:color w:val="FF0000"/>
              </w:rPr>
              <w:t xml:space="preserve"> </w:t>
            </w:r>
            <w:r w:rsidR="008B0639" w:rsidRPr="003A56CF">
              <w:t xml:space="preserve">                                                                                                                                               </w:t>
            </w:r>
          </w:p>
        </w:tc>
      </w:tr>
      <w:tr w:rsidR="004E19BA" w:rsidRPr="00D06B8A" w:rsidTr="00ED423C">
        <w:tblPrEx>
          <w:tblLook w:val="01E0" w:firstRow="1" w:lastRow="1" w:firstColumn="1" w:lastColumn="1" w:noHBand="0" w:noVBand="0"/>
        </w:tblPrEx>
        <w:trPr>
          <w:cantSplit/>
        </w:trPr>
        <w:tc>
          <w:tcPr>
            <w:tcW w:w="7292" w:type="dxa"/>
            <w:gridSpan w:val="4"/>
            <w:shd w:val="clear" w:color="auto" w:fill="auto"/>
          </w:tcPr>
          <w:p w:rsidR="004E19BA" w:rsidRDefault="001E46FE" w:rsidP="003A56CF">
            <w:pPr>
              <w:rPr>
                <w:rFonts w:ascii="Garamond" w:hAnsi="Garamond"/>
                <w:sz w:val="20"/>
                <w:szCs w:val="20"/>
              </w:rPr>
            </w:pPr>
            <w:r>
              <w:rPr>
                <w:rFonts w:ascii="Garamond" w:hAnsi="Garamond"/>
                <w:b/>
                <w:sz w:val="20"/>
                <w:szCs w:val="20"/>
              </w:rPr>
              <w:t>Module</w:t>
            </w:r>
            <w:r w:rsidR="003A56CF">
              <w:rPr>
                <w:rFonts w:ascii="Garamond" w:hAnsi="Garamond"/>
                <w:b/>
                <w:sz w:val="20"/>
                <w:szCs w:val="20"/>
              </w:rPr>
              <w:t xml:space="preserve"> A:  </w:t>
            </w:r>
            <w:r w:rsidR="004E19BA" w:rsidRPr="00D06B8A">
              <w:rPr>
                <w:rFonts w:ascii="Garamond" w:hAnsi="Garamond"/>
                <w:b/>
                <w:sz w:val="20"/>
                <w:szCs w:val="20"/>
              </w:rPr>
              <w:t xml:space="preserve"> </w:t>
            </w:r>
            <w:r w:rsidR="003A56CF">
              <w:rPr>
                <w:rFonts w:ascii="Garamond" w:hAnsi="Garamond"/>
                <w:sz w:val="20"/>
                <w:szCs w:val="20"/>
              </w:rPr>
              <w:t>Getting Started with Ex</w:t>
            </w:r>
            <w:r w:rsidR="008D0EA0">
              <w:rPr>
                <w:rFonts w:ascii="Garamond" w:hAnsi="Garamond"/>
                <w:sz w:val="20"/>
                <w:szCs w:val="20"/>
              </w:rPr>
              <w:t xml:space="preserve">cel </w:t>
            </w:r>
            <w:r w:rsidR="00D60601">
              <w:rPr>
                <w:rFonts w:ascii="Garamond" w:hAnsi="Garamond"/>
                <w:sz w:val="20"/>
                <w:szCs w:val="20"/>
              </w:rPr>
              <w:t>2016</w:t>
            </w:r>
          </w:p>
          <w:p w:rsidR="003A56CF" w:rsidRPr="00D06B8A" w:rsidRDefault="003A56CF" w:rsidP="003A56CF">
            <w:pPr>
              <w:rPr>
                <w:rFonts w:ascii="Garamond" w:hAnsi="Garamond"/>
                <w:sz w:val="20"/>
                <w:szCs w:val="20"/>
              </w:rPr>
            </w:pPr>
          </w:p>
        </w:tc>
        <w:tc>
          <w:tcPr>
            <w:tcW w:w="1338" w:type="dxa"/>
            <w:gridSpan w:val="2"/>
            <w:shd w:val="clear" w:color="auto" w:fill="auto"/>
          </w:tcPr>
          <w:p w:rsidR="004E19BA" w:rsidRPr="00D06B8A" w:rsidRDefault="004E19BA" w:rsidP="00761FBF">
            <w:pPr>
              <w:jc w:val="center"/>
              <w:rPr>
                <w:rFonts w:ascii="Garamond" w:hAnsi="Garamond"/>
                <w:sz w:val="20"/>
                <w:szCs w:val="20"/>
              </w:rPr>
            </w:pPr>
          </w:p>
        </w:tc>
        <w:tc>
          <w:tcPr>
            <w:tcW w:w="1440" w:type="dxa"/>
            <w:vMerge w:val="restart"/>
            <w:shd w:val="clear" w:color="auto" w:fill="auto"/>
          </w:tcPr>
          <w:p w:rsidR="004E19BA" w:rsidRPr="00EB1ACD" w:rsidRDefault="004E19BA" w:rsidP="00FD72C6">
            <w:pPr>
              <w:rPr>
                <w:rFonts w:ascii="Garamond" w:hAnsi="Garamond"/>
                <w:b/>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451" w:type="dxa"/>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4E19BA" w:rsidRPr="00D06B8A" w:rsidTr="00ED423C">
        <w:tblPrEx>
          <w:tblLook w:val="01E0" w:firstRow="1" w:lastRow="1" w:firstColumn="1" w:lastColumn="1" w:noHBand="0" w:noVBand="0"/>
        </w:tblPrEx>
        <w:trPr>
          <w:cantSplit/>
        </w:trPr>
        <w:tc>
          <w:tcPr>
            <w:tcW w:w="7292" w:type="dxa"/>
            <w:gridSpan w:val="4"/>
            <w:shd w:val="clear" w:color="auto" w:fill="auto"/>
          </w:tcPr>
          <w:p w:rsidR="004E19BA" w:rsidRDefault="001E46FE" w:rsidP="003A56CF">
            <w:pPr>
              <w:rPr>
                <w:rFonts w:ascii="Garamond" w:hAnsi="Garamond"/>
                <w:sz w:val="20"/>
                <w:szCs w:val="20"/>
              </w:rPr>
            </w:pPr>
            <w:r>
              <w:rPr>
                <w:rFonts w:ascii="Garamond" w:hAnsi="Garamond"/>
                <w:b/>
                <w:sz w:val="20"/>
                <w:szCs w:val="20"/>
              </w:rPr>
              <w:t>Module</w:t>
            </w:r>
            <w:r w:rsidR="003A56CF">
              <w:rPr>
                <w:rFonts w:ascii="Garamond" w:hAnsi="Garamond"/>
                <w:b/>
                <w:sz w:val="20"/>
                <w:szCs w:val="20"/>
              </w:rPr>
              <w:t xml:space="preserve"> B:  </w:t>
            </w:r>
            <w:r w:rsidR="004E19BA" w:rsidRPr="00D06B8A">
              <w:rPr>
                <w:rFonts w:ascii="Garamond" w:hAnsi="Garamond"/>
                <w:sz w:val="20"/>
                <w:szCs w:val="20"/>
              </w:rPr>
              <w:t xml:space="preserve"> </w:t>
            </w:r>
            <w:r w:rsidR="003A56CF">
              <w:rPr>
                <w:rFonts w:ascii="Garamond" w:hAnsi="Garamond"/>
                <w:sz w:val="20"/>
                <w:szCs w:val="20"/>
              </w:rPr>
              <w:t>Working with Formulas and Functions</w:t>
            </w:r>
          </w:p>
          <w:p w:rsidR="003A56CF" w:rsidRPr="00D06B8A" w:rsidRDefault="003A56CF" w:rsidP="003A56CF">
            <w:pPr>
              <w:rPr>
                <w:rFonts w:ascii="Garamond" w:hAnsi="Garamond"/>
                <w:sz w:val="20"/>
                <w:szCs w:val="20"/>
              </w:rPr>
            </w:pPr>
          </w:p>
        </w:tc>
        <w:tc>
          <w:tcPr>
            <w:tcW w:w="1338" w:type="dxa"/>
            <w:gridSpan w:val="2"/>
            <w:shd w:val="clear" w:color="auto" w:fill="auto"/>
          </w:tcPr>
          <w:p w:rsidR="004E19BA" w:rsidRPr="00D06B8A" w:rsidRDefault="004E19BA" w:rsidP="00761FBF">
            <w:pPr>
              <w:jc w:val="center"/>
              <w:rPr>
                <w:rFonts w:ascii="Garamond" w:hAnsi="Garamond"/>
                <w:sz w:val="20"/>
                <w:szCs w:val="20"/>
              </w:rPr>
            </w:pPr>
          </w:p>
        </w:tc>
        <w:tc>
          <w:tcPr>
            <w:tcW w:w="1440" w:type="dxa"/>
            <w:vMerge/>
            <w:shd w:val="clear" w:color="auto" w:fill="auto"/>
          </w:tcPr>
          <w:p w:rsidR="004E19BA" w:rsidRPr="00D06B8A" w:rsidRDefault="004E19BA"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451" w:type="dxa"/>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4E19BA" w:rsidRPr="00D06B8A" w:rsidTr="00ED423C">
        <w:tblPrEx>
          <w:tblLook w:val="01E0" w:firstRow="1" w:lastRow="1" w:firstColumn="1" w:lastColumn="1" w:noHBand="0" w:noVBand="0"/>
        </w:tblPrEx>
        <w:trPr>
          <w:cantSplit/>
        </w:trPr>
        <w:tc>
          <w:tcPr>
            <w:tcW w:w="7292" w:type="dxa"/>
            <w:gridSpan w:val="4"/>
            <w:shd w:val="clear" w:color="auto" w:fill="auto"/>
          </w:tcPr>
          <w:p w:rsidR="004E19BA" w:rsidRDefault="001E46FE" w:rsidP="003A56CF">
            <w:pPr>
              <w:rPr>
                <w:rFonts w:ascii="Garamond" w:hAnsi="Garamond"/>
                <w:sz w:val="20"/>
                <w:szCs w:val="20"/>
              </w:rPr>
            </w:pPr>
            <w:r>
              <w:rPr>
                <w:rFonts w:ascii="Garamond" w:hAnsi="Garamond"/>
                <w:b/>
                <w:sz w:val="20"/>
                <w:szCs w:val="20"/>
              </w:rPr>
              <w:t>Module</w:t>
            </w:r>
            <w:r w:rsidR="003A56CF">
              <w:rPr>
                <w:rFonts w:ascii="Garamond" w:hAnsi="Garamond"/>
                <w:b/>
                <w:sz w:val="20"/>
                <w:szCs w:val="20"/>
              </w:rPr>
              <w:t xml:space="preserve"> C:  </w:t>
            </w:r>
            <w:r w:rsidR="004E19BA" w:rsidRPr="00D06B8A">
              <w:rPr>
                <w:rFonts w:ascii="Garamond" w:hAnsi="Garamond"/>
                <w:b/>
                <w:sz w:val="20"/>
                <w:szCs w:val="20"/>
              </w:rPr>
              <w:t xml:space="preserve"> </w:t>
            </w:r>
            <w:r w:rsidR="003A56CF">
              <w:rPr>
                <w:rFonts w:ascii="Garamond" w:hAnsi="Garamond"/>
                <w:sz w:val="20"/>
                <w:szCs w:val="20"/>
              </w:rPr>
              <w:t>Formatting a Worksheet</w:t>
            </w:r>
            <w:r w:rsidR="004E19BA" w:rsidRPr="00D06B8A" w:rsidDel="00D25F64">
              <w:rPr>
                <w:rFonts w:ascii="Garamond" w:hAnsi="Garamond"/>
                <w:sz w:val="20"/>
                <w:szCs w:val="20"/>
              </w:rPr>
              <w:t xml:space="preserve"> </w:t>
            </w:r>
          </w:p>
          <w:p w:rsidR="003A56CF" w:rsidRPr="00D06B8A" w:rsidRDefault="003A56CF" w:rsidP="003A56CF">
            <w:pPr>
              <w:rPr>
                <w:rFonts w:ascii="Garamond" w:hAnsi="Garamond"/>
                <w:sz w:val="20"/>
                <w:szCs w:val="20"/>
                <w:highlight w:val="yellow"/>
              </w:rPr>
            </w:pPr>
          </w:p>
        </w:tc>
        <w:tc>
          <w:tcPr>
            <w:tcW w:w="1338" w:type="dxa"/>
            <w:gridSpan w:val="2"/>
            <w:shd w:val="clear" w:color="auto" w:fill="auto"/>
          </w:tcPr>
          <w:p w:rsidR="004E19BA" w:rsidRPr="00D06B8A" w:rsidRDefault="004E19BA" w:rsidP="00761FBF">
            <w:pPr>
              <w:jc w:val="center"/>
              <w:rPr>
                <w:rFonts w:ascii="Garamond" w:hAnsi="Garamond"/>
                <w:sz w:val="20"/>
                <w:szCs w:val="20"/>
              </w:rPr>
            </w:pPr>
          </w:p>
        </w:tc>
        <w:tc>
          <w:tcPr>
            <w:tcW w:w="1440" w:type="dxa"/>
            <w:vMerge/>
            <w:shd w:val="clear" w:color="auto" w:fill="auto"/>
          </w:tcPr>
          <w:p w:rsidR="004E19BA" w:rsidRPr="00D06B8A" w:rsidRDefault="004E19BA"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451" w:type="dxa"/>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4E19BA" w:rsidRPr="00D06B8A" w:rsidTr="00ED423C">
        <w:tblPrEx>
          <w:tblLook w:val="01E0" w:firstRow="1" w:lastRow="1" w:firstColumn="1" w:lastColumn="1" w:noHBand="0" w:noVBand="0"/>
        </w:tblPrEx>
        <w:trPr>
          <w:cantSplit/>
        </w:trPr>
        <w:tc>
          <w:tcPr>
            <w:tcW w:w="7292" w:type="dxa"/>
            <w:gridSpan w:val="4"/>
            <w:shd w:val="clear" w:color="auto" w:fill="auto"/>
          </w:tcPr>
          <w:p w:rsidR="004E19BA" w:rsidRDefault="001E46FE" w:rsidP="003A56CF">
            <w:pPr>
              <w:rPr>
                <w:rFonts w:ascii="Garamond" w:hAnsi="Garamond"/>
                <w:sz w:val="20"/>
                <w:szCs w:val="20"/>
              </w:rPr>
            </w:pPr>
            <w:r>
              <w:rPr>
                <w:rFonts w:ascii="Garamond" w:hAnsi="Garamond"/>
                <w:b/>
                <w:sz w:val="20"/>
                <w:szCs w:val="20"/>
              </w:rPr>
              <w:t>Module</w:t>
            </w:r>
            <w:r w:rsidR="003A56CF">
              <w:rPr>
                <w:rFonts w:ascii="Garamond" w:hAnsi="Garamond"/>
                <w:b/>
                <w:sz w:val="20"/>
                <w:szCs w:val="20"/>
              </w:rPr>
              <w:t xml:space="preserve"> D:  </w:t>
            </w:r>
            <w:r w:rsidR="004E19BA" w:rsidRPr="00D06B8A">
              <w:rPr>
                <w:rFonts w:ascii="Garamond" w:hAnsi="Garamond"/>
                <w:b/>
                <w:sz w:val="20"/>
                <w:szCs w:val="20"/>
              </w:rPr>
              <w:t xml:space="preserve"> </w:t>
            </w:r>
            <w:r w:rsidR="003A56CF">
              <w:rPr>
                <w:rFonts w:ascii="Garamond" w:hAnsi="Garamond"/>
                <w:sz w:val="20"/>
                <w:szCs w:val="20"/>
              </w:rPr>
              <w:t>Working with Charts</w:t>
            </w:r>
          </w:p>
          <w:p w:rsidR="003A56CF" w:rsidRPr="00D06B8A" w:rsidRDefault="003A56CF" w:rsidP="003A56CF">
            <w:pPr>
              <w:rPr>
                <w:rFonts w:ascii="Garamond" w:hAnsi="Garamond"/>
                <w:sz w:val="20"/>
                <w:szCs w:val="20"/>
              </w:rPr>
            </w:pPr>
          </w:p>
        </w:tc>
        <w:tc>
          <w:tcPr>
            <w:tcW w:w="1338" w:type="dxa"/>
            <w:gridSpan w:val="2"/>
            <w:shd w:val="clear" w:color="auto" w:fill="auto"/>
          </w:tcPr>
          <w:p w:rsidR="004E19BA" w:rsidRPr="00D06B8A" w:rsidRDefault="004E19BA" w:rsidP="00761FBF">
            <w:pPr>
              <w:jc w:val="center"/>
              <w:rPr>
                <w:rFonts w:ascii="Garamond" w:hAnsi="Garamond"/>
                <w:sz w:val="20"/>
                <w:szCs w:val="20"/>
              </w:rPr>
            </w:pPr>
          </w:p>
        </w:tc>
        <w:tc>
          <w:tcPr>
            <w:tcW w:w="1440" w:type="dxa"/>
            <w:vMerge/>
            <w:shd w:val="clear" w:color="auto" w:fill="auto"/>
          </w:tcPr>
          <w:p w:rsidR="004E19BA" w:rsidRPr="00D06B8A" w:rsidRDefault="004E19BA"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4</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451" w:type="dxa"/>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Height w:val="359"/>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Excel</w:t>
            </w:r>
          </w:p>
        </w:tc>
        <w:tc>
          <w:tcPr>
            <w:tcW w:w="1952" w:type="dxa"/>
            <w:gridSpan w:val="2"/>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8B0639" w:rsidRPr="00D06B8A" w:rsidTr="00ED423C">
        <w:tblPrEx>
          <w:tblLook w:val="01E0" w:firstRow="1" w:lastRow="1" w:firstColumn="1" w:lastColumn="1" w:noHBand="0" w:noVBand="0"/>
        </w:tblPrEx>
        <w:trPr>
          <w:cantSplit/>
        </w:trPr>
        <w:tc>
          <w:tcPr>
            <w:tcW w:w="10070" w:type="dxa"/>
            <w:gridSpan w:val="7"/>
            <w:shd w:val="clear" w:color="auto" w:fill="auto"/>
          </w:tcPr>
          <w:p w:rsidR="008B0639" w:rsidRDefault="008B0639" w:rsidP="001F2CDB">
            <w:pPr>
              <w:rPr>
                <w:rFonts w:ascii="Garamond" w:hAnsi="Garamond"/>
                <w:i/>
                <w:sz w:val="22"/>
                <w:szCs w:val="20"/>
              </w:rPr>
            </w:pPr>
            <w:r>
              <w:rPr>
                <w:rFonts w:ascii="Garamond" w:hAnsi="Garamond"/>
                <w:b/>
                <w:sz w:val="20"/>
                <w:szCs w:val="20"/>
              </w:rPr>
              <w:t xml:space="preserve">Exam #2 (Excel) will be </w:t>
            </w:r>
            <w:r w:rsidR="00BB2B56">
              <w:rPr>
                <w:rFonts w:ascii="Garamond" w:hAnsi="Garamond"/>
                <w:b/>
                <w:sz w:val="20"/>
                <w:szCs w:val="20"/>
              </w:rPr>
              <w:t>po</w:t>
            </w:r>
            <w:r w:rsidR="00BB2B56">
              <w:rPr>
                <w:sz w:val="20"/>
                <w:szCs w:val="20"/>
              </w:rPr>
              <w:t>sted</w:t>
            </w:r>
            <w:r>
              <w:rPr>
                <w:rFonts w:ascii="Garamond" w:hAnsi="Garamond"/>
                <w:b/>
                <w:sz w:val="20"/>
                <w:szCs w:val="20"/>
              </w:rPr>
              <w:t xml:space="preserve"> in </w:t>
            </w:r>
            <w:r w:rsidR="007D5EBB">
              <w:rPr>
                <w:rFonts w:ascii="Garamond" w:hAnsi="Garamond"/>
                <w:b/>
                <w:sz w:val="20"/>
                <w:szCs w:val="20"/>
              </w:rPr>
              <w:t>Canvas</w:t>
            </w:r>
            <w:r>
              <w:rPr>
                <w:rFonts w:ascii="Garamond" w:hAnsi="Garamond"/>
                <w:b/>
                <w:sz w:val="20"/>
                <w:szCs w:val="20"/>
              </w:rPr>
              <w:t xml:space="preserve">. </w:t>
            </w:r>
            <w:r w:rsidRPr="009E27F1">
              <w:rPr>
                <w:rFonts w:ascii="Garamond" w:hAnsi="Garamond"/>
                <w:i/>
                <w:sz w:val="22"/>
                <w:szCs w:val="20"/>
              </w:rPr>
              <w:t>(Make sure you check your email and announcements.)</w:t>
            </w:r>
            <w:r>
              <w:rPr>
                <w:rFonts w:ascii="Garamond" w:hAnsi="Garamond"/>
                <w:i/>
                <w:sz w:val="22"/>
                <w:szCs w:val="20"/>
              </w:rPr>
              <w:t xml:space="preserve">  This will be available for you to take during the last week of </w:t>
            </w:r>
            <w:r w:rsidR="00E70FEF">
              <w:rPr>
                <w:rFonts w:ascii="Garamond" w:hAnsi="Garamond"/>
                <w:i/>
                <w:sz w:val="22"/>
                <w:szCs w:val="20"/>
              </w:rPr>
              <w:t>Excel</w:t>
            </w:r>
            <w:r>
              <w:rPr>
                <w:rFonts w:ascii="Garamond" w:hAnsi="Garamond"/>
                <w:i/>
                <w:sz w:val="22"/>
                <w:szCs w:val="20"/>
              </w:rPr>
              <w:t>.</w:t>
            </w:r>
            <w:r w:rsidR="00D053CE">
              <w:rPr>
                <w:rFonts w:ascii="Garamond" w:hAnsi="Garamond"/>
                <w:i/>
                <w:sz w:val="22"/>
                <w:szCs w:val="20"/>
              </w:rPr>
              <w:t xml:space="preserve">  You can write the due date on the line below.</w:t>
            </w:r>
          </w:p>
          <w:p w:rsidR="008B0639" w:rsidRDefault="00D0250E" w:rsidP="00D0250E">
            <w:pPr>
              <w:jc w:val="center"/>
              <w:rPr>
                <w:rFonts w:ascii="Garamond" w:hAnsi="Garamond"/>
                <w:i/>
                <w:szCs w:val="20"/>
              </w:rPr>
            </w:pPr>
            <w:r>
              <w:rPr>
                <w:rFonts w:ascii="Garamond" w:hAnsi="Garamond"/>
                <w:i/>
                <w:szCs w:val="20"/>
              </w:rPr>
              <w:t xml:space="preserve">Excel Exam:  Due:  </w:t>
            </w:r>
            <w:r w:rsidR="00C87204">
              <w:rPr>
                <w:rFonts w:ascii="Garamond" w:hAnsi="Garamond"/>
                <w:i/>
                <w:szCs w:val="20"/>
              </w:rPr>
              <w:t>______</w:t>
            </w:r>
          </w:p>
          <w:p w:rsidR="00DB7659" w:rsidRDefault="00C87204" w:rsidP="00D0250E">
            <w:pPr>
              <w:jc w:val="center"/>
              <w:rPr>
                <w:rFonts w:ascii="Garamond" w:hAnsi="Garamond"/>
                <w:b/>
                <w:color w:val="FF0000"/>
                <w:sz w:val="20"/>
                <w:szCs w:val="20"/>
              </w:rPr>
            </w:pPr>
            <w:r>
              <w:rPr>
                <w:rFonts w:ascii="Garamond" w:hAnsi="Garamond"/>
                <w:i/>
                <w:szCs w:val="20"/>
              </w:rPr>
              <w:t>Discussion #2:  Due:  ______</w:t>
            </w:r>
          </w:p>
          <w:p w:rsidR="007F3547" w:rsidRDefault="007F3547" w:rsidP="001F2CDB">
            <w:pPr>
              <w:rPr>
                <w:rFonts w:ascii="Garamond" w:hAnsi="Garamond"/>
                <w:b/>
                <w:color w:val="FF0000"/>
                <w:sz w:val="20"/>
                <w:szCs w:val="20"/>
              </w:rPr>
            </w:pPr>
          </w:p>
          <w:p w:rsidR="007F3547" w:rsidRPr="003A56CF" w:rsidRDefault="007F3547" w:rsidP="001F2CDB">
            <w:pPr>
              <w:rPr>
                <w:rFonts w:ascii="Garamond" w:hAnsi="Garamond"/>
                <w:b/>
                <w:color w:val="FF0000"/>
                <w:sz w:val="20"/>
                <w:szCs w:val="20"/>
              </w:rPr>
            </w:pPr>
          </w:p>
        </w:tc>
      </w:tr>
      <w:tr w:rsidR="00CB39F3" w:rsidRPr="00D06B8A" w:rsidTr="00ED423C">
        <w:tblPrEx>
          <w:tblLook w:val="01E0" w:firstRow="1" w:lastRow="1" w:firstColumn="1" w:lastColumn="1" w:noHBand="0" w:noVBand="0"/>
        </w:tblPrEx>
        <w:trPr>
          <w:cantSplit/>
        </w:trPr>
        <w:tc>
          <w:tcPr>
            <w:tcW w:w="10070" w:type="dxa"/>
            <w:gridSpan w:val="7"/>
            <w:shd w:val="clear" w:color="auto" w:fill="D9D9D9"/>
          </w:tcPr>
          <w:p w:rsidR="00CB39F3" w:rsidRPr="003A56CF" w:rsidRDefault="00CB39F3" w:rsidP="004F417B">
            <w:pPr>
              <w:pStyle w:val="Heading1"/>
              <w:rPr>
                <w:color w:val="FF0000"/>
              </w:rPr>
            </w:pPr>
            <w:r>
              <w:t>Access</w:t>
            </w:r>
          </w:p>
          <w:p w:rsidR="00CB39F3" w:rsidRPr="003A56CF" w:rsidRDefault="00CB39F3" w:rsidP="00CB39F3">
            <w:pPr>
              <w:rPr>
                <w:rFonts w:ascii="Garamond" w:hAnsi="Garamond"/>
                <w:color w:val="FF0000"/>
                <w:sz w:val="20"/>
                <w:szCs w:val="20"/>
              </w:rPr>
            </w:pPr>
          </w:p>
        </w:tc>
      </w:tr>
      <w:tr w:rsidR="00CB39F3" w:rsidRPr="00D06B8A" w:rsidTr="00ED423C">
        <w:tblPrEx>
          <w:tblLook w:val="01E0" w:firstRow="1" w:lastRow="1" w:firstColumn="1" w:lastColumn="1" w:noHBand="0" w:noVBand="0"/>
        </w:tblPrEx>
        <w:trPr>
          <w:cantSplit/>
        </w:trPr>
        <w:tc>
          <w:tcPr>
            <w:tcW w:w="7292" w:type="dxa"/>
            <w:gridSpan w:val="4"/>
            <w:shd w:val="clear" w:color="auto" w:fill="auto"/>
          </w:tcPr>
          <w:p w:rsidR="00CB39F3" w:rsidRPr="00D06B8A" w:rsidRDefault="001E46FE" w:rsidP="00CB39F3">
            <w:pPr>
              <w:keepNext/>
              <w:rPr>
                <w:rFonts w:ascii="Garamond" w:hAnsi="Garamond"/>
                <w:sz w:val="20"/>
                <w:szCs w:val="20"/>
              </w:rPr>
            </w:pPr>
            <w:r>
              <w:rPr>
                <w:rFonts w:ascii="Garamond" w:hAnsi="Garamond"/>
                <w:b/>
                <w:sz w:val="20"/>
                <w:szCs w:val="20"/>
              </w:rPr>
              <w:t>Module</w:t>
            </w:r>
            <w:r w:rsidR="00CB39F3">
              <w:rPr>
                <w:rFonts w:ascii="Garamond" w:hAnsi="Garamond"/>
                <w:b/>
                <w:sz w:val="20"/>
                <w:szCs w:val="20"/>
              </w:rPr>
              <w:t xml:space="preserve"> A </w:t>
            </w:r>
            <w:r w:rsidR="008D0EA0">
              <w:rPr>
                <w:rFonts w:ascii="Garamond" w:hAnsi="Garamond"/>
                <w:sz w:val="20"/>
                <w:szCs w:val="20"/>
              </w:rPr>
              <w:t xml:space="preserve">– Getting Started in Access </w:t>
            </w:r>
            <w:r w:rsidR="00D60601">
              <w:rPr>
                <w:rFonts w:ascii="Garamond" w:hAnsi="Garamond"/>
                <w:sz w:val="20"/>
                <w:szCs w:val="20"/>
              </w:rPr>
              <w:t>2016</w:t>
            </w:r>
          </w:p>
        </w:tc>
        <w:tc>
          <w:tcPr>
            <w:tcW w:w="1338" w:type="dxa"/>
            <w:gridSpan w:val="2"/>
            <w:shd w:val="clear" w:color="auto" w:fill="auto"/>
          </w:tcPr>
          <w:p w:rsidR="00CB39F3" w:rsidRPr="00D06B8A" w:rsidRDefault="00CB39F3" w:rsidP="00761FBF">
            <w:pPr>
              <w:jc w:val="center"/>
              <w:rPr>
                <w:rFonts w:ascii="Garamond" w:hAnsi="Garamond"/>
                <w:sz w:val="20"/>
                <w:szCs w:val="20"/>
              </w:rPr>
            </w:pPr>
          </w:p>
        </w:tc>
        <w:tc>
          <w:tcPr>
            <w:tcW w:w="1440" w:type="dxa"/>
            <w:vMerge w:val="restart"/>
            <w:shd w:val="clear" w:color="auto" w:fill="auto"/>
          </w:tcPr>
          <w:p w:rsidR="00CB39F3" w:rsidRPr="00D06B8A" w:rsidRDefault="00CB39F3" w:rsidP="001F2CDB">
            <w:pPr>
              <w:rPr>
                <w:rFonts w:ascii="Garamond" w:hAnsi="Garamond"/>
                <w:sz w:val="20"/>
                <w:szCs w:val="20"/>
              </w:rPr>
            </w:pPr>
          </w:p>
          <w:p w:rsidR="00CB39F3" w:rsidRPr="00EB1ACD" w:rsidRDefault="00CB39F3" w:rsidP="001F2CDB">
            <w:pPr>
              <w:rPr>
                <w:rFonts w:ascii="Garamond" w:hAnsi="Garamond"/>
                <w:b/>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451" w:type="dxa"/>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4E19BA" w:rsidRPr="00D06B8A" w:rsidTr="00D053CE">
        <w:tblPrEx>
          <w:tblLook w:val="01E0" w:firstRow="1" w:lastRow="1" w:firstColumn="1" w:lastColumn="1" w:noHBand="0" w:noVBand="0"/>
        </w:tblPrEx>
        <w:trPr>
          <w:cantSplit/>
          <w:trHeight w:val="323"/>
        </w:trPr>
        <w:tc>
          <w:tcPr>
            <w:tcW w:w="7292" w:type="dxa"/>
            <w:gridSpan w:val="4"/>
            <w:shd w:val="clear" w:color="auto" w:fill="auto"/>
          </w:tcPr>
          <w:p w:rsidR="004E19BA" w:rsidRPr="00D06B8A" w:rsidRDefault="001E46FE" w:rsidP="00A5415C">
            <w:pPr>
              <w:rPr>
                <w:rFonts w:ascii="Garamond" w:hAnsi="Garamond"/>
                <w:sz w:val="20"/>
                <w:szCs w:val="20"/>
                <w:highlight w:val="yellow"/>
              </w:rPr>
            </w:pPr>
            <w:r>
              <w:rPr>
                <w:rFonts w:ascii="Garamond" w:hAnsi="Garamond"/>
                <w:b/>
                <w:sz w:val="20"/>
                <w:szCs w:val="20"/>
              </w:rPr>
              <w:t>Module</w:t>
            </w:r>
            <w:r w:rsidR="00CB39F3">
              <w:rPr>
                <w:rFonts w:ascii="Garamond" w:hAnsi="Garamond"/>
                <w:b/>
                <w:sz w:val="20"/>
                <w:szCs w:val="20"/>
              </w:rPr>
              <w:t xml:space="preserve"> B</w:t>
            </w:r>
            <w:r w:rsidR="004E19BA" w:rsidRPr="00D06B8A">
              <w:rPr>
                <w:rFonts w:ascii="Garamond" w:hAnsi="Garamond"/>
                <w:b/>
                <w:sz w:val="20"/>
                <w:szCs w:val="20"/>
              </w:rPr>
              <w:t xml:space="preserve">:  </w:t>
            </w:r>
            <w:r w:rsidR="004E19BA" w:rsidRPr="00D06B8A">
              <w:rPr>
                <w:rFonts w:ascii="Garamond" w:hAnsi="Garamond"/>
                <w:sz w:val="20"/>
                <w:szCs w:val="20"/>
              </w:rPr>
              <w:t>Inserting Shapes and Word</w:t>
            </w:r>
            <w:r w:rsidR="00D053CE">
              <w:rPr>
                <w:rFonts w:ascii="Garamond" w:hAnsi="Garamond"/>
                <w:sz w:val="20"/>
                <w:szCs w:val="20"/>
              </w:rPr>
              <w:t xml:space="preserve"> Art</w:t>
            </w:r>
          </w:p>
        </w:tc>
        <w:tc>
          <w:tcPr>
            <w:tcW w:w="1338" w:type="dxa"/>
            <w:gridSpan w:val="2"/>
            <w:shd w:val="clear" w:color="auto" w:fill="auto"/>
          </w:tcPr>
          <w:p w:rsidR="004E19BA" w:rsidRPr="00D06B8A" w:rsidRDefault="004E19BA" w:rsidP="00761FBF">
            <w:pPr>
              <w:jc w:val="center"/>
              <w:rPr>
                <w:rFonts w:ascii="Garamond" w:hAnsi="Garamond"/>
                <w:sz w:val="20"/>
                <w:szCs w:val="20"/>
              </w:rPr>
            </w:pPr>
          </w:p>
        </w:tc>
        <w:tc>
          <w:tcPr>
            <w:tcW w:w="1440" w:type="dxa"/>
            <w:vMerge/>
            <w:shd w:val="clear" w:color="auto" w:fill="auto"/>
          </w:tcPr>
          <w:p w:rsidR="004E19BA" w:rsidRPr="00D06B8A" w:rsidRDefault="004E19BA"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451" w:type="dxa"/>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4E19BA" w:rsidRPr="00D06B8A" w:rsidTr="00ED423C">
        <w:tblPrEx>
          <w:tblLook w:val="01E0" w:firstRow="1" w:lastRow="1" w:firstColumn="1" w:lastColumn="1" w:noHBand="0" w:noVBand="0"/>
        </w:tblPrEx>
        <w:trPr>
          <w:cantSplit/>
        </w:trPr>
        <w:tc>
          <w:tcPr>
            <w:tcW w:w="7292" w:type="dxa"/>
            <w:gridSpan w:val="4"/>
            <w:shd w:val="clear" w:color="auto" w:fill="auto"/>
          </w:tcPr>
          <w:p w:rsidR="004E19BA" w:rsidRPr="00D06B8A" w:rsidRDefault="001E46FE" w:rsidP="00A5415C">
            <w:pPr>
              <w:rPr>
                <w:rFonts w:ascii="Garamond" w:hAnsi="Garamond"/>
                <w:sz w:val="20"/>
                <w:szCs w:val="20"/>
              </w:rPr>
            </w:pPr>
            <w:r>
              <w:rPr>
                <w:rFonts w:ascii="Garamond" w:hAnsi="Garamond"/>
                <w:b/>
                <w:sz w:val="20"/>
                <w:szCs w:val="20"/>
              </w:rPr>
              <w:t>Module</w:t>
            </w:r>
            <w:r w:rsidR="00CB39F3">
              <w:rPr>
                <w:rFonts w:ascii="Garamond" w:hAnsi="Garamond"/>
                <w:b/>
                <w:sz w:val="20"/>
                <w:szCs w:val="20"/>
              </w:rPr>
              <w:t xml:space="preserve"> C</w:t>
            </w:r>
            <w:r w:rsidR="004E19BA" w:rsidRPr="00D06B8A">
              <w:rPr>
                <w:rFonts w:ascii="Garamond" w:hAnsi="Garamond"/>
                <w:b/>
                <w:sz w:val="20"/>
                <w:szCs w:val="20"/>
              </w:rPr>
              <w:t xml:space="preserve">: </w:t>
            </w:r>
            <w:r w:rsidR="004E19BA" w:rsidRPr="00D06B8A">
              <w:rPr>
                <w:rFonts w:ascii="Garamond" w:hAnsi="Garamond"/>
                <w:sz w:val="20"/>
                <w:szCs w:val="20"/>
              </w:rPr>
              <w:t>Summarizing Creating Tables</w:t>
            </w:r>
          </w:p>
        </w:tc>
        <w:tc>
          <w:tcPr>
            <w:tcW w:w="1338" w:type="dxa"/>
            <w:gridSpan w:val="2"/>
            <w:shd w:val="clear" w:color="auto" w:fill="auto"/>
          </w:tcPr>
          <w:p w:rsidR="004E19BA" w:rsidRPr="00D06B8A" w:rsidRDefault="004E19BA" w:rsidP="00761FBF">
            <w:pPr>
              <w:jc w:val="center"/>
              <w:rPr>
                <w:rFonts w:ascii="Garamond" w:hAnsi="Garamond"/>
                <w:sz w:val="20"/>
                <w:szCs w:val="20"/>
              </w:rPr>
            </w:pPr>
          </w:p>
        </w:tc>
        <w:tc>
          <w:tcPr>
            <w:tcW w:w="1440" w:type="dxa"/>
            <w:vMerge/>
            <w:shd w:val="clear" w:color="auto" w:fill="auto"/>
          </w:tcPr>
          <w:p w:rsidR="004E19BA" w:rsidRPr="00D06B8A" w:rsidRDefault="004E19BA"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lastRenderedPageBreak/>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451" w:type="dxa"/>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4E19BA" w:rsidRPr="00D06B8A" w:rsidTr="00ED423C">
        <w:tblPrEx>
          <w:tblLook w:val="01E0" w:firstRow="1" w:lastRow="1" w:firstColumn="1" w:lastColumn="1" w:noHBand="0" w:noVBand="0"/>
        </w:tblPrEx>
        <w:trPr>
          <w:cantSplit/>
        </w:trPr>
        <w:tc>
          <w:tcPr>
            <w:tcW w:w="7292" w:type="dxa"/>
            <w:gridSpan w:val="4"/>
            <w:shd w:val="clear" w:color="auto" w:fill="auto"/>
          </w:tcPr>
          <w:p w:rsidR="004E19BA" w:rsidRPr="00D06B8A" w:rsidRDefault="001E46FE" w:rsidP="00A5415C">
            <w:pPr>
              <w:keepNext/>
              <w:rPr>
                <w:rFonts w:ascii="Garamond" w:hAnsi="Garamond"/>
                <w:sz w:val="20"/>
                <w:szCs w:val="20"/>
                <w:highlight w:val="yellow"/>
              </w:rPr>
            </w:pPr>
            <w:r>
              <w:rPr>
                <w:rFonts w:ascii="Garamond" w:hAnsi="Garamond"/>
                <w:b/>
                <w:sz w:val="20"/>
                <w:szCs w:val="20"/>
              </w:rPr>
              <w:t>Module</w:t>
            </w:r>
            <w:r w:rsidR="00CB39F3">
              <w:rPr>
                <w:rFonts w:ascii="Garamond" w:hAnsi="Garamond"/>
                <w:b/>
                <w:sz w:val="20"/>
                <w:szCs w:val="20"/>
              </w:rPr>
              <w:t xml:space="preserve"> D</w:t>
            </w:r>
            <w:r w:rsidR="004E19BA" w:rsidRPr="00D06B8A">
              <w:rPr>
                <w:rFonts w:ascii="Garamond" w:hAnsi="Garamond"/>
                <w:b/>
                <w:sz w:val="20"/>
                <w:szCs w:val="20"/>
              </w:rPr>
              <w:t xml:space="preserve">: </w:t>
            </w:r>
            <w:r w:rsidR="004E19BA" w:rsidRPr="00D06B8A">
              <w:rPr>
                <w:rFonts w:ascii="Garamond" w:hAnsi="Garamond"/>
                <w:sz w:val="20"/>
                <w:szCs w:val="20"/>
              </w:rPr>
              <w:t>Enhancing Tables</w:t>
            </w:r>
          </w:p>
        </w:tc>
        <w:tc>
          <w:tcPr>
            <w:tcW w:w="1338" w:type="dxa"/>
            <w:gridSpan w:val="2"/>
            <w:shd w:val="clear" w:color="auto" w:fill="auto"/>
          </w:tcPr>
          <w:p w:rsidR="004E19BA" w:rsidRPr="00D06B8A" w:rsidRDefault="004E19BA" w:rsidP="00761FBF">
            <w:pPr>
              <w:jc w:val="center"/>
              <w:rPr>
                <w:rFonts w:ascii="Garamond" w:hAnsi="Garamond"/>
                <w:sz w:val="20"/>
                <w:szCs w:val="20"/>
              </w:rPr>
            </w:pPr>
          </w:p>
        </w:tc>
        <w:tc>
          <w:tcPr>
            <w:tcW w:w="1440" w:type="dxa"/>
            <w:vMerge/>
            <w:shd w:val="clear" w:color="auto" w:fill="auto"/>
          </w:tcPr>
          <w:p w:rsidR="004E19BA" w:rsidRPr="00D06B8A" w:rsidRDefault="004E19BA"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4</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451" w:type="dxa"/>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Access</w:t>
            </w:r>
          </w:p>
        </w:tc>
        <w:tc>
          <w:tcPr>
            <w:tcW w:w="1952" w:type="dxa"/>
            <w:gridSpan w:val="2"/>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451"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B702D4" w:rsidRPr="00D06B8A" w:rsidTr="00D053CE">
        <w:tblPrEx>
          <w:tblLook w:val="01E0" w:firstRow="1" w:lastRow="1" w:firstColumn="1" w:lastColumn="1" w:noHBand="0" w:noVBand="0"/>
        </w:tblPrEx>
        <w:trPr>
          <w:cantSplit/>
          <w:trHeight w:val="1097"/>
        </w:trPr>
        <w:tc>
          <w:tcPr>
            <w:tcW w:w="10070" w:type="dxa"/>
            <w:gridSpan w:val="7"/>
            <w:shd w:val="clear" w:color="auto" w:fill="FFFFFF" w:themeFill="background1"/>
          </w:tcPr>
          <w:p w:rsidR="00B702D4" w:rsidRDefault="00B702D4" w:rsidP="00B702D4">
            <w:pPr>
              <w:rPr>
                <w:rFonts w:ascii="Garamond" w:hAnsi="Garamond"/>
                <w:i/>
                <w:sz w:val="22"/>
                <w:szCs w:val="20"/>
              </w:rPr>
            </w:pPr>
            <w:r>
              <w:rPr>
                <w:rFonts w:ascii="Garamond" w:hAnsi="Garamond"/>
                <w:b/>
                <w:sz w:val="20"/>
                <w:szCs w:val="20"/>
              </w:rPr>
              <w:t xml:space="preserve">Exam #3 (Access) will be </w:t>
            </w:r>
            <w:r w:rsidR="00BB2B56">
              <w:rPr>
                <w:rFonts w:ascii="Garamond" w:hAnsi="Garamond"/>
                <w:b/>
                <w:sz w:val="20"/>
                <w:szCs w:val="20"/>
              </w:rPr>
              <w:t>p</w:t>
            </w:r>
            <w:r w:rsidR="00BB2B56">
              <w:rPr>
                <w:sz w:val="20"/>
                <w:szCs w:val="20"/>
              </w:rPr>
              <w:t>osted</w:t>
            </w:r>
            <w:r>
              <w:rPr>
                <w:rFonts w:ascii="Garamond" w:hAnsi="Garamond"/>
                <w:b/>
                <w:sz w:val="20"/>
                <w:szCs w:val="20"/>
              </w:rPr>
              <w:t xml:space="preserve"> in </w:t>
            </w:r>
            <w:r w:rsidR="007D5EBB">
              <w:rPr>
                <w:rFonts w:ascii="Garamond" w:hAnsi="Garamond"/>
                <w:b/>
                <w:sz w:val="20"/>
                <w:szCs w:val="20"/>
              </w:rPr>
              <w:t>Canvas</w:t>
            </w:r>
            <w:r>
              <w:rPr>
                <w:rFonts w:ascii="Garamond" w:hAnsi="Garamond"/>
                <w:b/>
                <w:sz w:val="20"/>
                <w:szCs w:val="20"/>
              </w:rPr>
              <w:t xml:space="preserve">. </w:t>
            </w:r>
            <w:r w:rsidRPr="009E27F1">
              <w:rPr>
                <w:rFonts w:ascii="Garamond" w:hAnsi="Garamond"/>
                <w:i/>
                <w:sz w:val="22"/>
                <w:szCs w:val="20"/>
              </w:rPr>
              <w:t>(Make sure you check your email and announcements.)</w:t>
            </w:r>
            <w:r>
              <w:rPr>
                <w:rFonts w:ascii="Garamond" w:hAnsi="Garamond"/>
                <w:i/>
                <w:sz w:val="22"/>
                <w:szCs w:val="20"/>
              </w:rPr>
              <w:t xml:space="preserve">  This will be available for you to take during the last week of </w:t>
            </w:r>
            <w:r w:rsidR="00E70FEF">
              <w:rPr>
                <w:rFonts w:ascii="Garamond" w:hAnsi="Garamond"/>
                <w:i/>
                <w:sz w:val="22"/>
                <w:szCs w:val="20"/>
              </w:rPr>
              <w:t>Access</w:t>
            </w:r>
            <w:r>
              <w:rPr>
                <w:rFonts w:ascii="Garamond" w:hAnsi="Garamond"/>
                <w:i/>
                <w:sz w:val="22"/>
                <w:szCs w:val="20"/>
              </w:rPr>
              <w:t>.</w:t>
            </w:r>
            <w:r w:rsidR="00D053CE">
              <w:rPr>
                <w:rFonts w:ascii="Garamond" w:hAnsi="Garamond"/>
                <w:i/>
                <w:sz w:val="22"/>
                <w:szCs w:val="20"/>
              </w:rPr>
              <w:t xml:space="preserve">  You can write the due date on the line below.</w:t>
            </w:r>
          </w:p>
          <w:p w:rsidR="00D0250E" w:rsidRDefault="00DB7659" w:rsidP="00457637">
            <w:pPr>
              <w:jc w:val="center"/>
              <w:rPr>
                <w:rFonts w:ascii="Garamond" w:hAnsi="Garamond"/>
                <w:i/>
                <w:szCs w:val="20"/>
              </w:rPr>
            </w:pPr>
            <w:r>
              <w:rPr>
                <w:rFonts w:ascii="Garamond" w:hAnsi="Garamond"/>
                <w:i/>
                <w:szCs w:val="20"/>
              </w:rPr>
              <w:t xml:space="preserve">Access Exam: </w:t>
            </w:r>
            <w:r w:rsidR="00D0250E" w:rsidRPr="00D0250E">
              <w:rPr>
                <w:rFonts w:ascii="Garamond" w:hAnsi="Garamond"/>
                <w:i/>
                <w:szCs w:val="20"/>
              </w:rPr>
              <w:t xml:space="preserve">Due:  </w:t>
            </w:r>
            <w:r w:rsidR="00C87204">
              <w:rPr>
                <w:rFonts w:ascii="Garamond" w:hAnsi="Garamond"/>
                <w:i/>
                <w:szCs w:val="20"/>
              </w:rPr>
              <w:t>______</w:t>
            </w:r>
          </w:p>
          <w:p w:rsidR="00DB7659" w:rsidRPr="00D053CE" w:rsidRDefault="00DB7659" w:rsidP="00D053CE">
            <w:pPr>
              <w:jc w:val="center"/>
              <w:rPr>
                <w:rFonts w:ascii="Garamond" w:hAnsi="Garamond"/>
                <w:i/>
                <w:szCs w:val="20"/>
              </w:rPr>
            </w:pPr>
            <w:r>
              <w:rPr>
                <w:rFonts w:ascii="Garamond" w:hAnsi="Garamond"/>
                <w:i/>
                <w:szCs w:val="20"/>
              </w:rPr>
              <w:t xml:space="preserve">Discussion #3 Due: </w:t>
            </w:r>
            <w:r w:rsidR="00C87204">
              <w:rPr>
                <w:rFonts w:ascii="Garamond" w:hAnsi="Garamond"/>
                <w:i/>
                <w:szCs w:val="20"/>
              </w:rPr>
              <w:t xml:space="preserve"> ______</w:t>
            </w:r>
          </w:p>
        </w:tc>
      </w:tr>
      <w:tr w:rsidR="004E19BA" w:rsidRPr="00D06B8A" w:rsidTr="00ED423C">
        <w:tblPrEx>
          <w:tblLook w:val="01E0" w:firstRow="1" w:lastRow="1" w:firstColumn="1" w:lastColumn="1" w:noHBand="0" w:noVBand="0"/>
        </w:tblPrEx>
        <w:trPr>
          <w:cantSplit/>
        </w:trPr>
        <w:tc>
          <w:tcPr>
            <w:tcW w:w="10070" w:type="dxa"/>
            <w:gridSpan w:val="7"/>
            <w:shd w:val="clear" w:color="auto" w:fill="D9D9D9"/>
          </w:tcPr>
          <w:p w:rsidR="004E19BA" w:rsidRPr="00D053CE" w:rsidRDefault="001F7F8D" w:rsidP="004F417B">
            <w:pPr>
              <w:pStyle w:val="Heading1"/>
              <w:rPr>
                <w:color w:val="FF0000"/>
              </w:rPr>
            </w:pPr>
            <w:r>
              <w:t>PowerPoint</w:t>
            </w:r>
            <w:r>
              <w:rPr>
                <w:sz w:val="20"/>
              </w:rPr>
              <w:t xml:space="preserve"> </w:t>
            </w:r>
            <w:r w:rsidRPr="003A56CF">
              <w:t xml:space="preserve">                                                                                                                                               </w:t>
            </w:r>
          </w:p>
        </w:tc>
      </w:tr>
      <w:tr w:rsidR="001F7F8D" w:rsidRPr="00D06B8A" w:rsidTr="00ED423C">
        <w:tblPrEx>
          <w:tblLook w:val="01E0" w:firstRow="1" w:lastRow="1" w:firstColumn="1" w:lastColumn="1" w:noHBand="0" w:noVBand="0"/>
        </w:tblPrEx>
        <w:trPr>
          <w:cantSplit/>
        </w:trPr>
        <w:tc>
          <w:tcPr>
            <w:tcW w:w="7292" w:type="dxa"/>
            <w:gridSpan w:val="4"/>
            <w:shd w:val="clear" w:color="auto" w:fill="auto"/>
          </w:tcPr>
          <w:p w:rsidR="001F7F8D" w:rsidRPr="00D06B8A" w:rsidRDefault="001E46FE" w:rsidP="001F7F8D">
            <w:pPr>
              <w:rPr>
                <w:rFonts w:ascii="Garamond" w:hAnsi="Garamond"/>
                <w:sz w:val="20"/>
                <w:szCs w:val="20"/>
              </w:rPr>
            </w:pPr>
            <w:r>
              <w:rPr>
                <w:rFonts w:ascii="Garamond" w:hAnsi="Garamond"/>
                <w:b/>
                <w:sz w:val="20"/>
                <w:szCs w:val="20"/>
              </w:rPr>
              <w:t>Module</w:t>
            </w:r>
            <w:r w:rsidR="001F7F8D">
              <w:rPr>
                <w:rFonts w:ascii="Garamond" w:hAnsi="Garamond"/>
                <w:b/>
                <w:sz w:val="20"/>
                <w:szCs w:val="20"/>
              </w:rPr>
              <w:t xml:space="preserve"> A: </w:t>
            </w:r>
            <w:r w:rsidR="001F7F8D" w:rsidRPr="00D06B8A">
              <w:rPr>
                <w:rFonts w:ascii="Garamond" w:hAnsi="Garamond"/>
                <w:b/>
                <w:sz w:val="20"/>
                <w:szCs w:val="20"/>
              </w:rPr>
              <w:t xml:space="preserve"> </w:t>
            </w:r>
            <w:r w:rsidR="001F7F8D">
              <w:rPr>
                <w:rFonts w:ascii="Garamond" w:hAnsi="Garamond"/>
                <w:sz w:val="20"/>
                <w:szCs w:val="20"/>
              </w:rPr>
              <w:t>Creating a</w:t>
            </w:r>
            <w:r w:rsidR="009E5DA8">
              <w:rPr>
                <w:rFonts w:ascii="Garamond" w:hAnsi="Garamond"/>
                <w:sz w:val="20"/>
                <w:szCs w:val="20"/>
              </w:rPr>
              <w:t xml:space="preserve"> Presentation in PowerP</w:t>
            </w:r>
            <w:r w:rsidR="008D0EA0">
              <w:rPr>
                <w:rFonts w:ascii="Garamond" w:hAnsi="Garamond"/>
                <w:sz w:val="20"/>
                <w:szCs w:val="20"/>
              </w:rPr>
              <w:t xml:space="preserve">oint </w:t>
            </w:r>
            <w:r w:rsidR="00D60601">
              <w:rPr>
                <w:rFonts w:ascii="Garamond" w:hAnsi="Garamond"/>
                <w:sz w:val="20"/>
                <w:szCs w:val="20"/>
              </w:rPr>
              <w:t>2016</w:t>
            </w:r>
          </w:p>
        </w:tc>
        <w:tc>
          <w:tcPr>
            <w:tcW w:w="1338" w:type="dxa"/>
            <w:gridSpan w:val="2"/>
            <w:shd w:val="clear" w:color="auto" w:fill="auto"/>
          </w:tcPr>
          <w:p w:rsidR="001F7F8D" w:rsidRPr="00D06B8A" w:rsidRDefault="001F7F8D" w:rsidP="00761FBF">
            <w:pPr>
              <w:jc w:val="center"/>
              <w:rPr>
                <w:rFonts w:ascii="Garamond" w:hAnsi="Garamond"/>
                <w:sz w:val="20"/>
                <w:szCs w:val="20"/>
              </w:rPr>
            </w:pPr>
          </w:p>
        </w:tc>
        <w:tc>
          <w:tcPr>
            <w:tcW w:w="1440" w:type="dxa"/>
            <w:vMerge w:val="restart"/>
            <w:shd w:val="clear" w:color="auto" w:fill="auto"/>
          </w:tcPr>
          <w:p w:rsidR="001F7F8D" w:rsidRPr="00EB1ACD" w:rsidRDefault="001F7F8D" w:rsidP="001F2CDB">
            <w:pPr>
              <w:rPr>
                <w:rFonts w:ascii="Garamond" w:hAnsi="Garamond"/>
                <w:b/>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539" w:type="dxa"/>
            <w:gridSpan w:val="2"/>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1</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1F7F8D" w:rsidRPr="00D06B8A" w:rsidTr="00ED423C">
        <w:tblPrEx>
          <w:tblLook w:val="01E0" w:firstRow="1" w:lastRow="1" w:firstColumn="1" w:lastColumn="1" w:noHBand="0" w:noVBand="0"/>
        </w:tblPrEx>
        <w:trPr>
          <w:cantSplit/>
        </w:trPr>
        <w:tc>
          <w:tcPr>
            <w:tcW w:w="7292" w:type="dxa"/>
            <w:gridSpan w:val="4"/>
            <w:shd w:val="clear" w:color="auto" w:fill="auto"/>
          </w:tcPr>
          <w:p w:rsidR="001F7F8D" w:rsidRPr="00D06B8A" w:rsidRDefault="001E46FE" w:rsidP="00A5415C">
            <w:pPr>
              <w:rPr>
                <w:rFonts w:ascii="Garamond" w:hAnsi="Garamond"/>
                <w:sz w:val="20"/>
                <w:szCs w:val="20"/>
              </w:rPr>
            </w:pPr>
            <w:r>
              <w:rPr>
                <w:rFonts w:ascii="Garamond" w:hAnsi="Garamond"/>
                <w:b/>
                <w:sz w:val="20"/>
                <w:szCs w:val="20"/>
              </w:rPr>
              <w:t>Module</w:t>
            </w:r>
            <w:r w:rsidR="00B702D4">
              <w:rPr>
                <w:rFonts w:ascii="Garamond" w:hAnsi="Garamond"/>
                <w:b/>
                <w:sz w:val="20"/>
                <w:szCs w:val="20"/>
              </w:rPr>
              <w:t xml:space="preserve"> B</w:t>
            </w:r>
            <w:r w:rsidR="001F7F8D" w:rsidRPr="00D06B8A">
              <w:rPr>
                <w:rFonts w:ascii="Garamond" w:hAnsi="Garamond"/>
                <w:b/>
                <w:sz w:val="20"/>
                <w:szCs w:val="20"/>
              </w:rPr>
              <w:t xml:space="preserve">: </w:t>
            </w:r>
            <w:r w:rsidR="001F7F8D" w:rsidRPr="00D06B8A">
              <w:rPr>
                <w:rFonts w:ascii="Garamond" w:hAnsi="Garamond"/>
                <w:sz w:val="20"/>
                <w:szCs w:val="20"/>
              </w:rPr>
              <w:t>Sorting and Selecting</w:t>
            </w:r>
          </w:p>
        </w:tc>
        <w:tc>
          <w:tcPr>
            <w:tcW w:w="1338" w:type="dxa"/>
            <w:gridSpan w:val="2"/>
            <w:shd w:val="clear" w:color="auto" w:fill="auto"/>
          </w:tcPr>
          <w:p w:rsidR="001F7F8D" w:rsidRPr="00D06B8A" w:rsidRDefault="001F7F8D" w:rsidP="00761FBF">
            <w:pPr>
              <w:jc w:val="center"/>
              <w:rPr>
                <w:rFonts w:ascii="Garamond" w:hAnsi="Garamond"/>
                <w:sz w:val="20"/>
                <w:szCs w:val="20"/>
              </w:rPr>
            </w:pPr>
          </w:p>
        </w:tc>
        <w:tc>
          <w:tcPr>
            <w:tcW w:w="1440" w:type="dxa"/>
            <w:vMerge/>
            <w:shd w:val="clear" w:color="auto" w:fill="auto"/>
          </w:tcPr>
          <w:p w:rsidR="001F7F8D" w:rsidRPr="00D06B8A" w:rsidRDefault="001F7F8D"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539" w:type="dxa"/>
            <w:gridSpan w:val="2"/>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2</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1F7F8D" w:rsidRPr="00D06B8A" w:rsidTr="00ED423C">
        <w:tblPrEx>
          <w:tblLook w:val="01E0" w:firstRow="1" w:lastRow="1" w:firstColumn="1" w:lastColumn="1" w:noHBand="0" w:noVBand="0"/>
        </w:tblPrEx>
        <w:trPr>
          <w:cantSplit/>
        </w:trPr>
        <w:tc>
          <w:tcPr>
            <w:tcW w:w="7292" w:type="dxa"/>
            <w:gridSpan w:val="4"/>
            <w:shd w:val="clear" w:color="auto" w:fill="auto"/>
          </w:tcPr>
          <w:p w:rsidR="001F7F8D" w:rsidRPr="00D06B8A" w:rsidRDefault="001E46FE" w:rsidP="00D77601">
            <w:pPr>
              <w:rPr>
                <w:rFonts w:ascii="Garamond" w:hAnsi="Garamond"/>
                <w:sz w:val="20"/>
                <w:szCs w:val="20"/>
              </w:rPr>
            </w:pPr>
            <w:r>
              <w:rPr>
                <w:rFonts w:ascii="Garamond" w:hAnsi="Garamond"/>
                <w:b/>
                <w:sz w:val="20"/>
                <w:szCs w:val="20"/>
              </w:rPr>
              <w:t>Module</w:t>
            </w:r>
            <w:r w:rsidR="00B702D4">
              <w:rPr>
                <w:rFonts w:ascii="Garamond" w:hAnsi="Garamond"/>
                <w:b/>
                <w:sz w:val="20"/>
                <w:szCs w:val="20"/>
              </w:rPr>
              <w:t xml:space="preserve"> C</w:t>
            </w:r>
            <w:r w:rsidR="001F7F8D" w:rsidRPr="00D06B8A">
              <w:rPr>
                <w:rFonts w:ascii="Garamond" w:hAnsi="Garamond"/>
                <w:b/>
                <w:sz w:val="20"/>
                <w:szCs w:val="20"/>
              </w:rPr>
              <w:t xml:space="preserve">: </w:t>
            </w:r>
            <w:r w:rsidR="001F7F8D" w:rsidRPr="00D06B8A">
              <w:rPr>
                <w:rFonts w:ascii="Garamond" w:hAnsi="Garamond"/>
                <w:sz w:val="20"/>
                <w:szCs w:val="20"/>
              </w:rPr>
              <w:t>Managing Lists-Co</w:t>
            </w:r>
          </w:p>
        </w:tc>
        <w:tc>
          <w:tcPr>
            <w:tcW w:w="1338" w:type="dxa"/>
            <w:gridSpan w:val="2"/>
            <w:shd w:val="clear" w:color="auto" w:fill="auto"/>
          </w:tcPr>
          <w:p w:rsidR="001F7F8D" w:rsidRPr="00D06B8A" w:rsidRDefault="001F7F8D" w:rsidP="00761FBF">
            <w:pPr>
              <w:jc w:val="center"/>
              <w:rPr>
                <w:rFonts w:ascii="Garamond" w:hAnsi="Garamond"/>
                <w:sz w:val="20"/>
                <w:szCs w:val="20"/>
              </w:rPr>
            </w:pPr>
          </w:p>
        </w:tc>
        <w:tc>
          <w:tcPr>
            <w:tcW w:w="1440" w:type="dxa"/>
            <w:vMerge/>
            <w:shd w:val="clear" w:color="auto" w:fill="auto"/>
          </w:tcPr>
          <w:p w:rsidR="001F7F8D" w:rsidRPr="00D06B8A" w:rsidRDefault="001F7F8D"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539" w:type="dxa"/>
            <w:gridSpan w:val="2"/>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3</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1F7F8D" w:rsidRPr="00D06B8A" w:rsidTr="00ED423C">
        <w:tblPrEx>
          <w:tblLook w:val="01E0" w:firstRow="1" w:lastRow="1" w:firstColumn="1" w:lastColumn="1" w:noHBand="0" w:noVBand="0"/>
        </w:tblPrEx>
        <w:trPr>
          <w:cantSplit/>
        </w:trPr>
        <w:tc>
          <w:tcPr>
            <w:tcW w:w="7292" w:type="dxa"/>
            <w:gridSpan w:val="4"/>
            <w:shd w:val="clear" w:color="auto" w:fill="auto"/>
          </w:tcPr>
          <w:p w:rsidR="001F7F8D" w:rsidRPr="00D06B8A" w:rsidRDefault="001E46FE" w:rsidP="00D77601">
            <w:pPr>
              <w:keepNext/>
              <w:rPr>
                <w:rFonts w:ascii="Garamond" w:hAnsi="Garamond"/>
                <w:sz w:val="20"/>
                <w:szCs w:val="20"/>
              </w:rPr>
            </w:pPr>
            <w:r>
              <w:rPr>
                <w:rFonts w:ascii="Garamond" w:hAnsi="Garamond"/>
                <w:b/>
                <w:sz w:val="20"/>
                <w:szCs w:val="20"/>
              </w:rPr>
              <w:t>Module</w:t>
            </w:r>
            <w:r w:rsidR="00B702D4">
              <w:rPr>
                <w:rFonts w:ascii="Garamond" w:hAnsi="Garamond"/>
                <w:b/>
                <w:sz w:val="20"/>
                <w:szCs w:val="20"/>
              </w:rPr>
              <w:t xml:space="preserve"> D</w:t>
            </w:r>
            <w:r w:rsidR="001F7F8D" w:rsidRPr="00D06B8A">
              <w:rPr>
                <w:rFonts w:ascii="Garamond" w:hAnsi="Garamond"/>
                <w:b/>
                <w:sz w:val="20"/>
                <w:szCs w:val="20"/>
              </w:rPr>
              <w:t xml:space="preserve">: </w:t>
            </w:r>
            <w:r w:rsidR="001F7F8D" w:rsidRPr="00D06B8A">
              <w:rPr>
                <w:rFonts w:ascii="Garamond" w:hAnsi="Garamond"/>
                <w:sz w:val="20"/>
                <w:szCs w:val="20"/>
              </w:rPr>
              <w:t>Managing Page Numbers, Headers, and Footers</w:t>
            </w:r>
          </w:p>
        </w:tc>
        <w:tc>
          <w:tcPr>
            <w:tcW w:w="1338" w:type="dxa"/>
            <w:gridSpan w:val="2"/>
            <w:shd w:val="clear" w:color="auto" w:fill="auto"/>
          </w:tcPr>
          <w:p w:rsidR="001F7F8D" w:rsidRPr="00D06B8A" w:rsidRDefault="001F7F8D" w:rsidP="00761FBF">
            <w:pPr>
              <w:jc w:val="center"/>
              <w:rPr>
                <w:rFonts w:ascii="Garamond" w:hAnsi="Garamond"/>
                <w:sz w:val="20"/>
                <w:szCs w:val="20"/>
              </w:rPr>
            </w:pPr>
          </w:p>
        </w:tc>
        <w:tc>
          <w:tcPr>
            <w:tcW w:w="1440" w:type="dxa"/>
            <w:vMerge/>
            <w:shd w:val="clear" w:color="auto" w:fill="auto"/>
          </w:tcPr>
          <w:p w:rsidR="001F7F8D" w:rsidRPr="00D06B8A" w:rsidRDefault="001F7F8D" w:rsidP="00A5415C">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Pr="00D06B8A" w:rsidRDefault="00EA0A58" w:rsidP="00EA0A58">
            <w:pPr>
              <w:rPr>
                <w:rFonts w:ascii="Garamond" w:hAnsi="Garamond"/>
                <w:b/>
                <w:sz w:val="20"/>
                <w:szCs w:val="20"/>
              </w:rPr>
            </w:pPr>
            <w:r>
              <w:rPr>
                <w:rFonts w:ascii="Garamond" w:hAnsi="Garamond"/>
                <w:b/>
                <w:sz w:val="20"/>
                <w:szCs w:val="20"/>
              </w:rPr>
              <w:t>PowerPoint</w:t>
            </w:r>
          </w:p>
        </w:tc>
        <w:tc>
          <w:tcPr>
            <w:tcW w:w="1864" w:type="dxa"/>
            <w:shd w:val="clear" w:color="auto" w:fill="auto"/>
          </w:tcPr>
          <w:p w:rsidR="00EA0A58" w:rsidRPr="00D06B8A" w:rsidRDefault="00EA0A58" w:rsidP="00EA0A58">
            <w:pPr>
              <w:rPr>
                <w:rFonts w:ascii="Garamond" w:hAnsi="Garamond"/>
                <w:sz w:val="20"/>
                <w:szCs w:val="20"/>
              </w:rPr>
            </w:pPr>
            <w:r>
              <w:rPr>
                <w:rFonts w:ascii="Garamond" w:hAnsi="Garamond"/>
                <w:sz w:val="20"/>
                <w:szCs w:val="20"/>
              </w:rPr>
              <w:t>Module 4</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Training</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SAM </w:t>
            </w:r>
            <w:proofErr w:type="spellStart"/>
            <w:r>
              <w:rPr>
                <w:rFonts w:ascii="Garamond" w:hAnsi="Garamond"/>
                <w:sz w:val="20"/>
                <w:szCs w:val="20"/>
              </w:rPr>
              <w:t>Proj</w:t>
            </w:r>
            <w:proofErr w:type="spellEnd"/>
            <w:r>
              <w:rPr>
                <w:rFonts w:ascii="Garamond" w:hAnsi="Garamond"/>
                <w:sz w:val="20"/>
                <w:szCs w:val="20"/>
              </w:rPr>
              <w:t xml:space="preserve"> 1</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539" w:type="dxa"/>
            <w:gridSpan w:val="2"/>
            <w:shd w:val="clear" w:color="auto" w:fill="auto"/>
          </w:tcPr>
          <w:p w:rsidR="00EA0A58" w:rsidRPr="00D06B8A" w:rsidRDefault="00EA0A58" w:rsidP="00EA0A58">
            <w:pPr>
              <w:rPr>
                <w:rFonts w:ascii="Garamond" w:hAnsi="Garamond"/>
                <w:sz w:val="20"/>
                <w:szCs w:val="20"/>
              </w:rPr>
            </w:pPr>
            <w:proofErr w:type="gramStart"/>
            <w:r>
              <w:rPr>
                <w:rFonts w:ascii="Garamond" w:hAnsi="Garamond"/>
                <w:sz w:val="20"/>
                <w:szCs w:val="20"/>
              </w:rPr>
              <w:t xml:space="preserve">SAM  </w:t>
            </w:r>
            <w:proofErr w:type="spellStart"/>
            <w:r>
              <w:rPr>
                <w:rFonts w:ascii="Garamond" w:hAnsi="Garamond"/>
                <w:sz w:val="20"/>
                <w:szCs w:val="20"/>
              </w:rPr>
              <w:t>Proj</w:t>
            </w:r>
            <w:proofErr w:type="spellEnd"/>
            <w:proofErr w:type="gramEnd"/>
            <w:r>
              <w:rPr>
                <w:rFonts w:ascii="Garamond" w:hAnsi="Garamond"/>
                <w:sz w:val="20"/>
                <w:szCs w:val="20"/>
              </w:rPr>
              <w:t xml:space="preserve"> 2</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EA0A58" w:rsidRPr="00D06B8A" w:rsidTr="00ED423C">
        <w:tblPrEx>
          <w:tblLook w:val="01E0" w:firstRow="1" w:lastRow="1" w:firstColumn="1" w:lastColumn="1" w:noHBand="0" w:noVBand="0"/>
        </w:tblPrEx>
        <w:trPr>
          <w:cantSplit/>
        </w:trPr>
        <w:tc>
          <w:tcPr>
            <w:tcW w:w="1889" w:type="dxa"/>
            <w:shd w:val="clear" w:color="auto" w:fill="auto"/>
          </w:tcPr>
          <w:p w:rsidR="00EA0A58" w:rsidRDefault="00EA0A58" w:rsidP="00EA0A58">
            <w:r w:rsidRPr="00267B08">
              <w:rPr>
                <w:rFonts w:ascii="Garamond" w:hAnsi="Garamond"/>
                <w:b/>
                <w:sz w:val="20"/>
                <w:szCs w:val="20"/>
              </w:rPr>
              <w:t>PowerPoint</w:t>
            </w:r>
          </w:p>
        </w:tc>
        <w:tc>
          <w:tcPr>
            <w:tcW w:w="1864" w:type="dxa"/>
            <w:shd w:val="clear" w:color="auto" w:fill="auto"/>
          </w:tcPr>
          <w:p w:rsidR="00EA0A58" w:rsidRDefault="00EA0A58" w:rsidP="00EA0A58">
            <w:r>
              <w:rPr>
                <w:rFonts w:ascii="Garamond" w:hAnsi="Garamond"/>
                <w:sz w:val="20"/>
                <w:szCs w:val="20"/>
              </w:rPr>
              <w:t>Module</w:t>
            </w:r>
            <w:r w:rsidRPr="0014085C">
              <w:rPr>
                <w:rFonts w:ascii="Garamond" w:hAnsi="Garamond"/>
                <w:sz w:val="20"/>
                <w:szCs w:val="20"/>
              </w:rPr>
              <w:t xml:space="preserve"> </w:t>
            </w:r>
            <w:r>
              <w:rPr>
                <w:rFonts w:ascii="Garamond" w:hAnsi="Garamond"/>
                <w:sz w:val="20"/>
                <w:szCs w:val="20"/>
              </w:rPr>
              <w:t>4</w:t>
            </w:r>
          </w:p>
        </w:tc>
        <w:tc>
          <w:tcPr>
            <w:tcW w:w="3539" w:type="dxa"/>
            <w:gridSpan w:val="2"/>
            <w:shd w:val="clear" w:color="auto" w:fill="auto"/>
          </w:tcPr>
          <w:p w:rsidR="00EA0A58" w:rsidRPr="00D06B8A" w:rsidRDefault="00EA0A58" w:rsidP="00EA0A58">
            <w:pPr>
              <w:rPr>
                <w:rFonts w:ascii="Garamond" w:hAnsi="Garamond"/>
                <w:sz w:val="20"/>
                <w:szCs w:val="20"/>
              </w:rPr>
            </w:pPr>
            <w:r>
              <w:rPr>
                <w:rFonts w:ascii="Garamond" w:hAnsi="Garamond"/>
                <w:sz w:val="20"/>
                <w:szCs w:val="20"/>
              </w:rPr>
              <w:t xml:space="preserve">Word SAM Textbook </w:t>
            </w:r>
            <w:proofErr w:type="spellStart"/>
            <w:r>
              <w:rPr>
                <w:rFonts w:ascii="Garamond" w:hAnsi="Garamond"/>
                <w:sz w:val="20"/>
                <w:szCs w:val="20"/>
              </w:rPr>
              <w:t>Proj</w:t>
            </w:r>
            <w:proofErr w:type="spellEnd"/>
            <w:r>
              <w:rPr>
                <w:rFonts w:ascii="Garamond" w:hAnsi="Garamond"/>
                <w:sz w:val="20"/>
                <w:szCs w:val="20"/>
              </w:rPr>
              <w:t>.</w:t>
            </w:r>
          </w:p>
        </w:tc>
        <w:tc>
          <w:tcPr>
            <w:tcW w:w="1338" w:type="dxa"/>
            <w:gridSpan w:val="2"/>
            <w:shd w:val="clear" w:color="auto" w:fill="auto"/>
          </w:tcPr>
          <w:p w:rsidR="00EA0A58" w:rsidRPr="00EB1ACD" w:rsidRDefault="00EA0A58" w:rsidP="00EA0A58">
            <w:pPr>
              <w:jc w:val="center"/>
              <w:rPr>
                <w:rFonts w:ascii="Garamond" w:hAnsi="Garamond"/>
                <w:sz w:val="20"/>
                <w:szCs w:val="20"/>
              </w:rPr>
            </w:pPr>
            <w:r>
              <w:rPr>
                <w:rFonts w:ascii="Garamond" w:hAnsi="Garamond"/>
                <w:sz w:val="20"/>
                <w:szCs w:val="20"/>
              </w:rPr>
              <w:t>10</w:t>
            </w:r>
          </w:p>
        </w:tc>
        <w:tc>
          <w:tcPr>
            <w:tcW w:w="1440" w:type="dxa"/>
            <w:vMerge/>
            <w:shd w:val="clear" w:color="auto" w:fill="auto"/>
          </w:tcPr>
          <w:p w:rsidR="00EA0A58" w:rsidRPr="00D06B8A" w:rsidRDefault="00EA0A58" w:rsidP="00EA0A58">
            <w:pPr>
              <w:rPr>
                <w:rFonts w:ascii="Garamond" w:hAnsi="Garamond"/>
                <w:sz w:val="20"/>
                <w:szCs w:val="20"/>
              </w:rPr>
            </w:pPr>
          </w:p>
        </w:tc>
      </w:tr>
      <w:tr w:rsidR="00B702D4" w:rsidRPr="00D06B8A" w:rsidTr="00E70FEF">
        <w:tblPrEx>
          <w:tblLook w:val="01E0" w:firstRow="1" w:lastRow="1" w:firstColumn="1" w:lastColumn="1" w:noHBand="0" w:noVBand="0"/>
        </w:tblPrEx>
        <w:trPr>
          <w:cantSplit/>
        </w:trPr>
        <w:tc>
          <w:tcPr>
            <w:tcW w:w="10070" w:type="dxa"/>
            <w:gridSpan w:val="7"/>
            <w:shd w:val="clear" w:color="auto" w:fill="FFFFFF" w:themeFill="background1"/>
          </w:tcPr>
          <w:p w:rsidR="008A1D3D" w:rsidRDefault="00B702D4" w:rsidP="001F2CDB">
            <w:pPr>
              <w:rPr>
                <w:rFonts w:ascii="Garamond" w:hAnsi="Garamond"/>
                <w:i/>
                <w:sz w:val="22"/>
                <w:szCs w:val="20"/>
              </w:rPr>
            </w:pPr>
            <w:r>
              <w:rPr>
                <w:rFonts w:ascii="Garamond" w:hAnsi="Garamond"/>
                <w:b/>
                <w:sz w:val="20"/>
                <w:szCs w:val="20"/>
              </w:rPr>
              <w:t xml:space="preserve">Exam #4 (PPT) will be </w:t>
            </w:r>
            <w:r w:rsidR="00BB2B56">
              <w:rPr>
                <w:rFonts w:ascii="Garamond" w:hAnsi="Garamond"/>
                <w:b/>
                <w:sz w:val="20"/>
                <w:szCs w:val="20"/>
              </w:rPr>
              <w:t>po</w:t>
            </w:r>
            <w:r w:rsidR="00BB2B56">
              <w:rPr>
                <w:sz w:val="20"/>
                <w:szCs w:val="20"/>
              </w:rPr>
              <w:t>sted</w:t>
            </w:r>
            <w:r>
              <w:rPr>
                <w:rFonts w:ascii="Garamond" w:hAnsi="Garamond"/>
                <w:b/>
                <w:sz w:val="20"/>
                <w:szCs w:val="20"/>
              </w:rPr>
              <w:t xml:space="preserve"> in </w:t>
            </w:r>
            <w:r w:rsidR="007D5EBB">
              <w:rPr>
                <w:rFonts w:ascii="Garamond" w:hAnsi="Garamond"/>
                <w:b/>
                <w:sz w:val="20"/>
                <w:szCs w:val="20"/>
              </w:rPr>
              <w:t>Canvas</w:t>
            </w:r>
            <w:r>
              <w:rPr>
                <w:rFonts w:ascii="Garamond" w:hAnsi="Garamond"/>
                <w:b/>
                <w:sz w:val="20"/>
                <w:szCs w:val="20"/>
              </w:rPr>
              <w:t xml:space="preserve">. </w:t>
            </w:r>
            <w:r w:rsidRPr="009E27F1">
              <w:rPr>
                <w:rFonts w:ascii="Garamond" w:hAnsi="Garamond"/>
                <w:i/>
                <w:sz w:val="22"/>
                <w:szCs w:val="20"/>
              </w:rPr>
              <w:t>(Make sure you check your email and announcements.)</w:t>
            </w:r>
            <w:r>
              <w:rPr>
                <w:rFonts w:ascii="Garamond" w:hAnsi="Garamond"/>
                <w:i/>
                <w:sz w:val="22"/>
                <w:szCs w:val="20"/>
              </w:rPr>
              <w:t xml:space="preserve">  This will be available for you to take during the last week of </w:t>
            </w:r>
            <w:r w:rsidR="00D053CE">
              <w:rPr>
                <w:rFonts w:ascii="Garamond" w:hAnsi="Garamond"/>
                <w:i/>
                <w:sz w:val="22"/>
                <w:szCs w:val="20"/>
              </w:rPr>
              <w:t>PPT</w:t>
            </w:r>
            <w:r>
              <w:rPr>
                <w:rFonts w:ascii="Garamond" w:hAnsi="Garamond"/>
                <w:i/>
                <w:sz w:val="22"/>
                <w:szCs w:val="20"/>
              </w:rPr>
              <w:t>.</w:t>
            </w:r>
            <w:r w:rsidR="00D053CE">
              <w:rPr>
                <w:rFonts w:ascii="Garamond" w:hAnsi="Garamond"/>
                <w:i/>
                <w:sz w:val="22"/>
                <w:szCs w:val="20"/>
              </w:rPr>
              <w:t xml:space="preserve">  You can write the due date on the line below.</w:t>
            </w:r>
          </w:p>
          <w:p w:rsidR="00D0250E" w:rsidRPr="00D0250E" w:rsidRDefault="00D0250E" w:rsidP="00D0250E">
            <w:pPr>
              <w:jc w:val="center"/>
              <w:rPr>
                <w:rFonts w:ascii="Garamond" w:hAnsi="Garamond"/>
                <w:i/>
                <w:szCs w:val="20"/>
              </w:rPr>
            </w:pPr>
            <w:proofErr w:type="gramStart"/>
            <w:r w:rsidRPr="00D0250E">
              <w:rPr>
                <w:rFonts w:ascii="Garamond" w:hAnsi="Garamond"/>
                <w:i/>
                <w:szCs w:val="20"/>
              </w:rPr>
              <w:t>PPT  Exam</w:t>
            </w:r>
            <w:proofErr w:type="gramEnd"/>
            <w:r w:rsidRPr="00D0250E">
              <w:rPr>
                <w:rFonts w:ascii="Garamond" w:hAnsi="Garamond"/>
                <w:i/>
                <w:szCs w:val="20"/>
              </w:rPr>
              <w:t xml:space="preserve">:  Due:  </w:t>
            </w:r>
            <w:r w:rsidR="00E70FEF">
              <w:rPr>
                <w:rFonts w:ascii="Garamond" w:hAnsi="Garamond"/>
                <w:i/>
                <w:szCs w:val="20"/>
              </w:rPr>
              <w:t>_______</w:t>
            </w:r>
          </w:p>
          <w:p w:rsidR="008A1D3D" w:rsidRDefault="00DB7659" w:rsidP="00F47D24">
            <w:pPr>
              <w:jc w:val="center"/>
              <w:rPr>
                <w:rFonts w:ascii="Garamond" w:hAnsi="Garamond"/>
                <w:i/>
                <w:szCs w:val="20"/>
              </w:rPr>
            </w:pPr>
            <w:r>
              <w:rPr>
                <w:rFonts w:ascii="Garamond" w:hAnsi="Garamond"/>
                <w:i/>
                <w:szCs w:val="20"/>
              </w:rPr>
              <w:t xml:space="preserve">Discussion #4: Due:  </w:t>
            </w:r>
            <w:r w:rsidR="00E70FEF">
              <w:rPr>
                <w:rFonts w:ascii="Garamond" w:hAnsi="Garamond"/>
                <w:i/>
                <w:szCs w:val="20"/>
              </w:rPr>
              <w:t>_______</w:t>
            </w:r>
          </w:p>
          <w:p w:rsidR="00D053CE" w:rsidRPr="00F47D24" w:rsidRDefault="00D053CE" w:rsidP="00F47D24">
            <w:pPr>
              <w:jc w:val="center"/>
              <w:rPr>
                <w:rFonts w:ascii="Garamond" w:hAnsi="Garamond"/>
                <w:i/>
                <w:szCs w:val="20"/>
              </w:rPr>
            </w:pPr>
          </w:p>
        </w:tc>
      </w:tr>
      <w:tr w:rsidR="001F7F8D" w:rsidRPr="00D06B8A" w:rsidTr="00ED423C">
        <w:tblPrEx>
          <w:tblLook w:val="01E0" w:firstRow="1" w:lastRow="1" w:firstColumn="1" w:lastColumn="1" w:noHBand="0" w:noVBand="0"/>
        </w:tblPrEx>
        <w:trPr>
          <w:cantSplit/>
        </w:trPr>
        <w:tc>
          <w:tcPr>
            <w:tcW w:w="10070" w:type="dxa"/>
            <w:gridSpan w:val="7"/>
            <w:shd w:val="clear" w:color="auto" w:fill="auto"/>
          </w:tcPr>
          <w:p w:rsidR="001F7F8D" w:rsidRDefault="001F7F8D" w:rsidP="00D053CE">
            <w:pPr>
              <w:rPr>
                <w:rFonts w:ascii="Garamond" w:hAnsi="Garamond"/>
                <w:b/>
                <w:sz w:val="20"/>
                <w:szCs w:val="20"/>
              </w:rPr>
            </w:pPr>
          </w:p>
          <w:p w:rsidR="001F7F8D" w:rsidRPr="00D06B8A" w:rsidRDefault="001F7F8D" w:rsidP="00F51280">
            <w:pPr>
              <w:jc w:val="center"/>
              <w:rPr>
                <w:rFonts w:ascii="Garamond" w:hAnsi="Garamond"/>
                <w:sz w:val="20"/>
                <w:szCs w:val="20"/>
              </w:rPr>
            </w:pPr>
            <w:r w:rsidRPr="00DB7659">
              <w:rPr>
                <w:rFonts w:ascii="Garamond" w:hAnsi="Garamond"/>
                <w:b/>
                <w:szCs w:val="20"/>
              </w:rPr>
              <w:t>Final Exam</w:t>
            </w:r>
            <w:r w:rsidR="00D053CE">
              <w:rPr>
                <w:rFonts w:ascii="Garamond" w:hAnsi="Garamond"/>
                <w:b/>
                <w:szCs w:val="20"/>
              </w:rPr>
              <w:t xml:space="preserve"> </w:t>
            </w:r>
            <w:r w:rsidR="00B702D4" w:rsidRPr="00DB7659">
              <w:rPr>
                <w:rFonts w:ascii="Garamond" w:hAnsi="Garamond"/>
                <w:b/>
                <w:szCs w:val="20"/>
              </w:rPr>
              <w:t xml:space="preserve">MUST be taken by </w:t>
            </w:r>
            <w:r w:rsidR="00BB2B56">
              <w:rPr>
                <w:rFonts w:ascii="Garamond" w:hAnsi="Garamond"/>
                <w:b/>
                <w:szCs w:val="20"/>
              </w:rPr>
              <w:t>4/</w:t>
            </w:r>
            <w:r w:rsidR="00BB2B56">
              <w:rPr>
                <w:szCs w:val="20"/>
              </w:rPr>
              <w:t>28</w:t>
            </w:r>
            <w:r w:rsidR="008D0EA0" w:rsidRPr="00DB7659">
              <w:rPr>
                <w:rFonts w:ascii="Garamond" w:hAnsi="Garamond"/>
                <w:b/>
                <w:szCs w:val="20"/>
              </w:rPr>
              <w:t>/20</w:t>
            </w:r>
            <w:r w:rsidR="00D053CE">
              <w:rPr>
                <w:rFonts w:ascii="Garamond" w:hAnsi="Garamond"/>
                <w:b/>
                <w:szCs w:val="20"/>
              </w:rPr>
              <w:t>2</w:t>
            </w:r>
            <w:r w:rsidR="00BB2B56">
              <w:rPr>
                <w:rFonts w:ascii="Garamond" w:hAnsi="Garamond"/>
                <w:b/>
                <w:szCs w:val="20"/>
              </w:rPr>
              <w:t>1</w:t>
            </w:r>
            <w:r w:rsidR="00B702D4" w:rsidRPr="00DB7659">
              <w:rPr>
                <w:rFonts w:ascii="Garamond" w:hAnsi="Garamond"/>
                <w:b/>
                <w:szCs w:val="20"/>
              </w:rPr>
              <w:t xml:space="preserve"> – before 11:59 p.m. – NO EXCEPTIONS</w:t>
            </w:r>
          </w:p>
        </w:tc>
      </w:tr>
    </w:tbl>
    <w:p w:rsidR="00D412AD" w:rsidRDefault="00053E21" w:rsidP="000377F9">
      <w:pPr>
        <w:pStyle w:val="NoSpacing"/>
        <w:jc w:val="center"/>
        <w:rPr>
          <w:rFonts w:ascii="Garamond" w:hAnsi="Garamond"/>
          <w:b/>
          <w:sz w:val="28"/>
          <w:szCs w:val="24"/>
          <w:u w:val="single"/>
        </w:rPr>
      </w:pPr>
      <w:r>
        <w:rPr>
          <w:rFonts w:ascii="Garamond" w:hAnsi="Garamond"/>
          <w:b/>
          <w:sz w:val="28"/>
          <w:szCs w:val="24"/>
          <w:u w:val="single"/>
        </w:rPr>
        <w:t>C</w:t>
      </w:r>
      <w:r w:rsidR="000377F9" w:rsidRPr="00410BA1">
        <w:rPr>
          <w:rFonts w:ascii="Garamond" w:hAnsi="Garamond"/>
          <w:b/>
          <w:sz w:val="28"/>
          <w:szCs w:val="24"/>
          <w:u w:val="single"/>
        </w:rPr>
        <w:t xml:space="preserve">ongratulations! </w:t>
      </w:r>
      <w:r w:rsidR="000377F9" w:rsidRPr="00410BA1">
        <w:rPr>
          <w:rFonts w:ascii="Garamond" w:hAnsi="Garamond"/>
          <w:b/>
          <w:sz w:val="28"/>
          <w:szCs w:val="24"/>
          <w:u w:val="single"/>
        </w:rPr>
        <w:sym w:font="Wingdings" w:char="F04A"/>
      </w:r>
      <w:r w:rsidR="00410BA1" w:rsidRPr="00410BA1">
        <w:rPr>
          <w:rFonts w:ascii="Garamond" w:hAnsi="Garamond"/>
          <w:b/>
          <w:sz w:val="28"/>
          <w:szCs w:val="24"/>
          <w:u w:val="single"/>
        </w:rPr>
        <w:t xml:space="preserve"> </w:t>
      </w:r>
      <w:r w:rsidR="000377F9" w:rsidRPr="00410BA1">
        <w:rPr>
          <w:rFonts w:ascii="Garamond" w:hAnsi="Garamond"/>
          <w:b/>
          <w:sz w:val="28"/>
          <w:szCs w:val="24"/>
          <w:u w:val="single"/>
        </w:rPr>
        <w:t xml:space="preserve"> You have completed the course! </w:t>
      </w:r>
      <w:r w:rsidR="00E70FEF">
        <w:rPr>
          <w:rFonts w:ascii="Garamond" w:hAnsi="Garamond"/>
          <w:b/>
          <w:sz w:val="28"/>
          <w:szCs w:val="24"/>
          <w:u w:val="single"/>
        </w:rPr>
        <w:t xml:space="preserve"> See below for checklist of what needs to be submitted.</w:t>
      </w:r>
    </w:p>
    <w:p w:rsidR="00D412AD" w:rsidRDefault="00D412AD">
      <w:pPr>
        <w:spacing w:after="200" w:line="276" w:lineRule="auto"/>
        <w:rPr>
          <w:rFonts w:ascii="Garamond" w:eastAsiaTheme="minorHAnsi" w:hAnsi="Garamond" w:cstheme="minorBidi"/>
          <w:b/>
          <w:sz w:val="28"/>
          <w:u w:val="single"/>
        </w:rPr>
      </w:pPr>
      <w:r>
        <w:rPr>
          <w:rFonts w:ascii="Garamond" w:hAnsi="Garamond"/>
          <w:b/>
          <w:sz w:val="28"/>
          <w:u w:val="single"/>
        </w:rPr>
        <w:br w:type="page"/>
      </w:r>
    </w:p>
    <w:p w:rsidR="00E70FEF" w:rsidRDefault="00E70FEF" w:rsidP="00E70FEF">
      <w:pPr>
        <w:jc w:val="center"/>
        <w:rPr>
          <w:sz w:val="40"/>
        </w:rPr>
      </w:pPr>
      <w:bookmarkStart w:id="1" w:name="_Hlk6425951"/>
      <w:r w:rsidRPr="00AC5816">
        <w:rPr>
          <w:sz w:val="40"/>
        </w:rPr>
        <w:lastRenderedPageBreak/>
        <w:t>OST 2</w:t>
      </w:r>
      <w:r>
        <w:rPr>
          <w:sz w:val="40"/>
        </w:rPr>
        <w:t>854C</w:t>
      </w:r>
    </w:p>
    <w:p w:rsidR="00E70FEF" w:rsidRDefault="003A011E" w:rsidP="006C0271">
      <w:pPr>
        <w:pStyle w:val="Heading1"/>
        <w:spacing w:before="120"/>
        <w:jc w:val="center"/>
      </w:pPr>
      <w:r>
        <w:t xml:space="preserve">Spring </w:t>
      </w:r>
      <w:r w:rsidR="00E70FEF">
        <w:t>202</w:t>
      </w:r>
      <w:r>
        <w:t>1</w:t>
      </w:r>
      <w:r w:rsidR="00676B9C">
        <w:t xml:space="preserve"> Checklist</w:t>
      </w:r>
    </w:p>
    <w:bookmarkEnd w:id="1"/>
    <w:p w:rsidR="00E70FEF" w:rsidRDefault="00E70FEF" w:rsidP="00E70FEF">
      <w:pPr>
        <w:jc w:val="center"/>
        <w:rPr>
          <w:sz w:val="40"/>
        </w:rPr>
      </w:pPr>
    </w:p>
    <w:p w:rsidR="00E70FEF" w:rsidRPr="006C0271" w:rsidRDefault="00E70FEF" w:rsidP="00E70FEF">
      <w:pPr>
        <w:jc w:val="center"/>
        <w:rPr>
          <w:i/>
          <w:sz w:val="36"/>
          <w:szCs w:val="22"/>
        </w:rPr>
      </w:pPr>
      <w:r w:rsidRPr="006C0271">
        <w:rPr>
          <w:i/>
          <w:sz w:val="28"/>
          <w:szCs w:val="22"/>
        </w:rPr>
        <w:t>Please adhere to all due dates below. Copy these due dates on the Assignment Sheet shown in the syllabus above this page</w:t>
      </w:r>
      <w:r w:rsidR="006C0271" w:rsidRPr="006C0271">
        <w:rPr>
          <w:i/>
          <w:sz w:val="28"/>
          <w:szCs w:val="22"/>
        </w:rPr>
        <w:t xml:space="preserve"> and print this page out.  Keep this near your school work so that you can check off those that are submitted.</w:t>
      </w:r>
    </w:p>
    <w:p w:rsidR="00E70FEF" w:rsidRDefault="00E70FEF" w:rsidP="00E70FEF"/>
    <w:tbl>
      <w:tblPr>
        <w:tblStyle w:val="TableGrid"/>
        <w:tblW w:w="9716" w:type="dxa"/>
        <w:tblLayout w:type="fixed"/>
        <w:tblLook w:val="04A0" w:firstRow="1" w:lastRow="0" w:firstColumn="1" w:lastColumn="0" w:noHBand="0" w:noVBand="1"/>
      </w:tblPr>
      <w:tblGrid>
        <w:gridCol w:w="2515"/>
        <w:gridCol w:w="6210"/>
        <w:gridCol w:w="991"/>
      </w:tblGrid>
      <w:tr w:rsidR="00E70FEF" w:rsidTr="00E70FEF">
        <w:tc>
          <w:tcPr>
            <w:tcW w:w="9716" w:type="dxa"/>
            <w:gridSpan w:val="3"/>
          </w:tcPr>
          <w:p w:rsidR="00E70FEF" w:rsidRDefault="00E70FEF" w:rsidP="00E70FEF">
            <w:pPr>
              <w:pStyle w:val="NoSpacing"/>
              <w:jc w:val="center"/>
              <w:rPr>
                <w:rFonts w:ascii="Garamond" w:hAnsi="Garamond"/>
                <w:sz w:val="24"/>
                <w:szCs w:val="24"/>
              </w:rPr>
            </w:pPr>
            <w:r>
              <w:rPr>
                <w:rFonts w:ascii="Garamond" w:hAnsi="Garamond"/>
                <w:sz w:val="24"/>
                <w:szCs w:val="24"/>
              </w:rPr>
              <w:t>Checklist</w:t>
            </w:r>
          </w:p>
          <w:p w:rsidR="00E70FEF" w:rsidRDefault="00E70FEF" w:rsidP="00E70FEF">
            <w:pPr>
              <w:pStyle w:val="NoSpacing"/>
              <w:jc w:val="center"/>
              <w:rPr>
                <w:rFonts w:ascii="Garamond" w:hAnsi="Garamond"/>
                <w:sz w:val="24"/>
                <w:szCs w:val="24"/>
              </w:rPr>
            </w:pPr>
          </w:p>
        </w:tc>
      </w:tr>
      <w:tr w:rsidR="00E70FEF" w:rsidTr="00E70FEF">
        <w:tc>
          <w:tcPr>
            <w:tcW w:w="2515" w:type="dxa"/>
          </w:tcPr>
          <w:p w:rsidR="00E70FEF" w:rsidRDefault="00E70FEF" w:rsidP="00E70FEF">
            <w:pPr>
              <w:pStyle w:val="NoSpacing"/>
              <w:jc w:val="center"/>
              <w:rPr>
                <w:rFonts w:ascii="Garamond" w:hAnsi="Garamond"/>
                <w:sz w:val="24"/>
                <w:szCs w:val="24"/>
              </w:rPr>
            </w:pPr>
          </w:p>
        </w:tc>
        <w:tc>
          <w:tcPr>
            <w:tcW w:w="6210" w:type="dxa"/>
          </w:tcPr>
          <w:p w:rsidR="00E70FEF" w:rsidRPr="0091440F" w:rsidRDefault="00E70FEF" w:rsidP="00E70FEF">
            <w:pPr>
              <w:pStyle w:val="NoSpacing"/>
              <w:jc w:val="center"/>
              <w:rPr>
                <w:rFonts w:ascii="Garamond" w:hAnsi="Garamond"/>
                <w:b/>
                <w:i/>
                <w:sz w:val="24"/>
                <w:szCs w:val="24"/>
              </w:rPr>
            </w:pPr>
            <w:r w:rsidRPr="0091440F">
              <w:rPr>
                <w:rFonts w:ascii="Garamond" w:hAnsi="Garamond"/>
                <w:b/>
                <w:i/>
                <w:sz w:val="24"/>
                <w:szCs w:val="24"/>
              </w:rPr>
              <w:t>Please submit all assignments, discussions, and exam ON TIME.</w:t>
            </w:r>
            <w:r>
              <w:rPr>
                <w:rFonts w:ascii="Garamond" w:hAnsi="Garamond"/>
                <w:b/>
                <w:i/>
                <w:sz w:val="24"/>
                <w:szCs w:val="24"/>
              </w:rPr>
              <w:t xml:space="preserve">  Do NOT be tardy on submitting assignments.</w:t>
            </w:r>
          </w:p>
        </w:tc>
        <w:tc>
          <w:tcPr>
            <w:tcW w:w="991" w:type="dxa"/>
          </w:tcPr>
          <w:p w:rsidR="00E70FEF" w:rsidRDefault="00E70FEF" w:rsidP="00E70FEF">
            <w:pPr>
              <w:pStyle w:val="NoSpacing"/>
              <w:jc w:val="center"/>
              <w:rPr>
                <w:rFonts w:ascii="Garamond" w:hAnsi="Garamond"/>
                <w:sz w:val="24"/>
                <w:szCs w:val="24"/>
              </w:rPr>
            </w:pPr>
          </w:p>
        </w:tc>
      </w:tr>
      <w:tr w:rsidR="00E70FEF" w:rsidTr="00E70FEF">
        <w:tc>
          <w:tcPr>
            <w:tcW w:w="2515" w:type="dxa"/>
          </w:tcPr>
          <w:p w:rsidR="00E70FEF" w:rsidRDefault="00E70FEF" w:rsidP="00E70FEF">
            <w:pPr>
              <w:pStyle w:val="NoSpacing"/>
              <w:jc w:val="center"/>
              <w:rPr>
                <w:rFonts w:ascii="Garamond" w:hAnsi="Garamond"/>
                <w:sz w:val="24"/>
                <w:szCs w:val="24"/>
              </w:rPr>
            </w:pPr>
            <w:r>
              <w:rPr>
                <w:rFonts w:ascii="Garamond" w:hAnsi="Garamond"/>
                <w:sz w:val="24"/>
                <w:szCs w:val="24"/>
              </w:rPr>
              <w:t>Item</w:t>
            </w:r>
          </w:p>
        </w:tc>
        <w:tc>
          <w:tcPr>
            <w:tcW w:w="6210" w:type="dxa"/>
          </w:tcPr>
          <w:p w:rsidR="00E70FEF" w:rsidRDefault="00E70FEF" w:rsidP="00E70FEF">
            <w:pPr>
              <w:pStyle w:val="NoSpacing"/>
              <w:jc w:val="center"/>
              <w:rPr>
                <w:rFonts w:ascii="Garamond" w:hAnsi="Garamond"/>
                <w:sz w:val="24"/>
                <w:szCs w:val="24"/>
              </w:rPr>
            </w:pPr>
            <w:r>
              <w:rPr>
                <w:rFonts w:ascii="Garamond" w:hAnsi="Garamond"/>
                <w:sz w:val="24"/>
                <w:szCs w:val="24"/>
              </w:rPr>
              <w:t>Due Date</w:t>
            </w:r>
          </w:p>
        </w:tc>
        <w:tc>
          <w:tcPr>
            <w:tcW w:w="991" w:type="dxa"/>
          </w:tcPr>
          <w:p w:rsidR="00E70FEF" w:rsidRDefault="00E70FEF" w:rsidP="00E70FEF">
            <w:pPr>
              <w:pStyle w:val="NoSpacing"/>
              <w:jc w:val="center"/>
              <w:rPr>
                <w:rFonts w:ascii="Garamond" w:hAnsi="Garamond"/>
                <w:sz w:val="24"/>
                <w:szCs w:val="24"/>
              </w:rPr>
            </w:pPr>
            <w:r>
              <w:rPr>
                <w:rFonts w:ascii="Garamond" w:hAnsi="Garamond"/>
                <w:sz w:val="24"/>
                <w:szCs w:val="24"/>
              </w:rPr>
              <w:t>Points</w:t>
            </w:r>
          </w:p>
        </w:tc>
      </w:tr>
      <w:tr w:rsidR="00E70FEF" w:rsidTr="00E70FEF">
        <w:tc>
          <w:tcPr>
            <w:tcW w:w="2515" w:type="dxa"/>
          </w:tcPr>
          <w:p w:rsidR="00E70FEF" w:rsidRDefault="00E70FEF" w:rsidP="00E70FEF">
            <w:pPr>
              <w:pStyle w:val="NoSpacing"/>
              <w:rPr>
                <w:rFonts w:ascii="Garamond" w:hAnsi="Garamond"/>
                <w:sz w:val="24"/>
                <w:szCs w:val="24"/>
              </w:rPr>
            </w:pPr>
          </w:p>
        </w:tc>
        <w:tc>
          <w:tcPr>
            <w:tcW w:w="6210" w:type="dxa"/>
          </w:tcPr>
          <w:p w:rsidR="00E70FEF" w:rsidRDefault="00E70FEF" w:rsidP="00E70FEF">
            <w:pPr>
              <w:pStyle w:val="NoSpacing"/>
              <w:rPr>
                <w:rFonts w:ascii="Garamond" w:hAnsi="Garamond"/>
                <w:sz w:val="24"/>
                <w:szCs w:val="24"/>
              </w:rPr>
            </w:pPr>
          </w:p>
        </w:tc>
        <w:tc>
          <w:tcPr>
            <w:tcW w:w="991" w:type="dxa"/>
          </w:tcPr>
          <w:p w:rsidR="00E70FEF" w:rsidRDefault="00E70FEF" w:rsidP="00E70FEF">
            <w:pPr>
              <w:pStyle w:val="NoSpacing"/>
              <w:jc w:val="right"/>
              <w:rPr>
                <w:rFonts w:ascii="Garamond" w:hAnsi="Garamond"/>
                <w:sz w:val="24"/>
                <w:szCs w:val="24"/>
              </w:rPr>
            </w:pP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Discussion 1</w:t>
            </w:r>
          </w:p>
        </w:tc>
        <w:tc>
          <w:tcPr>
            <w:tcW w:w="6210" w:type="dxa"/>
          </w:tcPr>
          <w:p w:rsidR="00E70FEF" w:rsidRDefault="00A92C11" w:rsidP="00E70FEF">
            <w:pPr>
              <w:pStyle w:val="NoSpacing"/>
              <w:rPr>
                <w:rFonts w:ascii="Garamond" w:hAnsi="Garamond"/>
                <w:sz w:val="24"/>
                <w:szCs w:val="24"/>
              </w:rPr>
            </w:pPr>
            <w:r>
              <w:rPr>
                <w:rFonts w:ascii="Garamond" w:hAnsi="Garamond"/>
                <w:sz w:val="24"/>
                <w:szCs w:val="24"/>
              </w:rPr>
              <w:t>2/21</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15</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Discussion 2</w:t>
            </w:r>
          </w:p>
        </w:tc>
        <w:tc>
          <w:tcPr>
            <w:tcW w:w="6210" w:type="dxa"/>
          </w:tcPr>
          <w:p w:rsidR="00E70FEF" w:rsidRDefault="00A92C11" w:rsidP="00E70FEF">
            <w:pPr>
              <w:pStyle w:val="NoSpacing"/>
              <w:rPr>
                <w:rFonts w:ascii="Garamond" w:hAnsi="Garamond"/>
                <w:sz w:val="24"/>
                <w:szCs w:val="24"/>
              </w:rPr>
            </w:pPr>
            <w:r>
              <w:rPr>
                <w:rFonts w:ascii="Garamond" w:hAnsi="Garamond"/>
                <w:sz w:val="24"/>
                <w:szCs w:val="24"/>
              </w:rPr>
              <w:t>3/7</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15</w:t>
            </w:r>
          </w:p>
        </w:tc>
      </w:tr>
      <w:tr w:rsidR="00E70FEF" w:rsidTr="00CD40FC">
        <w:tc>
          <w:tcPr>
            <w:tcW w:w="2515" w:type="dxa"/>
            <w:tcBorders>
              <w:bottom w:val="single" w:sz="4" w:space="0" w:color="auto"/>
            </w:tcBorders>
          </w:tcPr>
          <w:p w:rsidR="00E70FEF" w:rsidRDefault="00E70FEF" w:rsidP="00E70FEF">
            <w:pPr>
              <w:pStyle w:val="NoSpacing"/>
              <w:rPr>
                <w:rFonts w:ascii="Garamond" w:hAnsi="Garamond"/>
                <w:sz w:val="24"/>
                <w:szCs w:val="24"/>
              </w:rPr>
            </w:pPr>
            <w:r>
              <w:rPr>
                <w:rFonts w:ascii="Garamond" w:hAnsi="Garamond"/>
                <w:sz w:val="24"/>
                <w:szCs w:val="24"/>
              </w:rPr>
              <w:t>Discussion 3</w:t>
            </w:r>
          </w:p>
        </w:tc>
        <w:tc>
          <w:tcPr>
            <w:tcW w:w="6210" w:type="dxa"/>
            <w:tcBorders>
              <w:bottom w:val="single" w:sz="4" w:space="0" w:color="auto"/>
            </w:tcBorders>
          </w:tcPr>
          <w:p w:rsidR="00E70FEF" w:rsidRDefault="00A92C11" w:rsidP="00E70FEF">
            <w:pPr>
              <w:pStyle w:val="NoSpacing"/>
              <w:rPr>
                <w:rFonts w:ascii="Garamond" w:hAnsi="Garamond"/>
                <w:sz w:val="24"/>
                <w:szCs w:val="24"/>
              </w:rPr>
            </w:pPr>
            <w:r>
              <w:rPr>
                <w:rFonts w:ascii="Garamond" w:hAnsi="Garamond"/>
                <w:sz w:val="24"/>
                <w:szCs w:val="24"/>
              </w:rPr>
              <w:t>3/28</w:t>
            </w:r>
          </w:p>
        </w:tc>
        <w:tc>
          <w:tcPr>
            <w:tcW w:w="991" w:type="dxa"/>
            <w:tcBorders>
              <w:bottom w:val="single" w:sz="4"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15</w:t>
            </w:r>
          </w:p>
        </w:tc>
      </w:tr>
      <w:tr w:rsidR="00E70FEF" w:rsidTr="00CD40FC">
        <w:tc>
          <w:tcPr>
            <w:tcW w:w="2515" w:type="dxa"/>
            <w:tcBorders>
              <w:bottom w:val="single" w:sz="18" w:space="0" w:color="auto"/>
              <w:right w:val="nil"/>
            </w:tcBorders>
          </w:tcPr>
          <w:p w:rsidR="00E70FEF" w:rsidRDefault="00E70FEF" w:rsidP="00E70FEF">
            <w:pPr>
              <w:pStyle w:val="NoSpacing"/>
              <w:rPr>
                <w:rFonts w:ascii="Garamond" w:hAnsi="Garamond"/>
                <w:sz w:val="24"/>
                <w:szCs w:val="24"/>
              </w:rPr>
            </w:pPr>
            <w:r>
              <w:rPr>
                <w:rFonts w:ascii="Garamond" w:hAnsi="Garamond"/>
                <w:sz w:val="24"/>
                <w:szCs w:val="24"/>
              </w:rPr>
              <w:t>Discussion 4</w:t>
            </w:r>
          </w:p>
        </w:tc>
        <w:tc>
          <w:tcPr>
            <w:tcW w:w="6210" w:type="dxa"/>
            <w:tcBorders>
              <w:left w:val="nil"/>
              <w:bottom w:val="single" w:sz="18" w:space="0" w:color="auto"/>
              <w:right w:val="nil"/>
            </w:tcBorders>
          </w:tcPr>
          <w:p w:rsidR="00E70FEF" w:rsidRDefault="00A92C11" w:rsidP="00E70FEF">
            <w:pPr>
              <w:pStyle w:val="NoSpacing"/>
              <w:rPr>
                <w:rFonts w:ascii="Garamond" w:hAnsi="Garamond"/>
                <w:sz w:val="24"/>
                <w:szCs w:val="24"/>
              </w:rPr>
            </w:pPr>
            <w:r>
              <w:rPr>
                <w:rFonts w:ascii="Garamond" w:hAnsi="Garamond"/>
                <w:sz w:val="24"/>
                <w:szCs w:val="24"/>
              </w:rPr>
              <w:t>4/18</w:t>
            </w:r>
          </w:p>
        </w:tc>
        <w:tc>
          <w:tcPr>
            <w:tcW w:w="991" w:type="dxa"/>
            <w:tcBorders>
              <w:left w:val="nil"/>
              <w:bottom w:val="single" w:sz="18"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15</w:t>
            </w:r>
          </w:p>
        </w:tc>
      </w:tr>
      <w:tr w:rsidR="00E70FEF" w:rsidTr="00CD40FC">
        <w:tc>
          <w:tcPr>
            <w:tcW w:w="2515" w:type="dxa"/>
            <w:tcBorders>
              <w:top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Word Mod 1</w:t>
            </w:r>
          </w:p>
        </w:tc>
        <w:tc>
          <w:tcPr>
            <w:tcW w:w="6210" w:type="dxa"/>
            <w:tcBorders>
              <w:top w:val="single" w:sz="18" w:space="0" w:color="auto"/>
            </w:tcBorders>
          </w:tcPr>
          <w:p w:rsidR="00E70FEF" w:rsidRDefault="00A92C11" w:rsidP="00E70FEF">
            <w:pPr>
              <w:pStyle w:val="NoSpacing"/>
              <w:rPr>
                <w:rFonts w:ascii="Garamond" w:hAnsi="Garamond"/>
                <w:sz w:val="24"/>
                <w:szCs w:val="24"/>
              </w:rPr>
            </w:pPr>
            <w:r>
              <w:rPr>
                <w:rFonts w:ascii="Garamond" w:hAnsi="Garamond"/>
                <w:sz w:val="24"/>
                <w:szCs w:val="24"/>
              </w:rPr>
              <w:t>2/21</w:t>
            </w:r>
          </w:p>
        </w:tc>
        <w:tc>
          <w:tcPr>
            <w:tcW w:w="991" w:type="dxa"/>
            <w:tcBorders>
              <w:top w:val="single" w:sz="18"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Word Mod 2</w:t>
            </w:r>
          </w:p>
        </w:tc>
        <w:tc>
          <w:tcPr>
            <w:tcW w:w="6210" w:type="dxa"/>
          </w:tcPr>
          <w:p w:rsidR="00E70FEF" w:rsidRDefault="00A92C11" w:rsidP="00E70FEF">
            <w:pPr>
              <w:pStyle w:val="NoSpacing"/>
              <w:rPr>
                <w:rFonts w:ascii="Garamond" w:hAnsi="Garamond"/>
                <w:sz w:val="24"/>
                <w:szCs w:val="24"/>
              </w:rPr>
            </w:pPr>
            <w:r>
              <w:rPr>
                <w:rFonts w:ascii="Garamond" w:hAnsi="Garamond"/>
                <w:sz w:val="24"/>
                <w:szCs w:val="24"/>
              </w:rPr>
              <w:t>2/21</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Word Mod 3</w:t>
            </w:r>
          </w:p>
        </w:tc>
        <w:tc>
          <w:tcPr>
            <w:tcW w:w="6210" w:type="dxa"/>
          </w:tcPr>
          <w:p w:rsidR="00E70FEF" w:rsidRDefault="00A92C11" w:rsidP="00E70FEF">
            <w:pPr>
              <w:pStyle w:val="NoSpacing"/>
              <w:rPr>
                <w:rFonts w:ascii="Garamond" w:hAnsi="Garamond"/>
                <w:sz w:val="24"/>
                <w:szCs w:val="24"/>
              </w:rPr>
            </w:pPr>
            <w:r>
              <w:rPr>
                <w:rFonts w:ascii="Garamond" w:hAnsi="Garamond"/>
                <w:sz w:val="24"/>
                <w:szCs w:val="24"/>
              </w:rPr>
              <w:t>2/28</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CD40FC">
        <w:tc>
          <w:tcPr>
            <w:tcW w:w="2515" w:type="dxa"/>
            <w:tcBorders>
              <w:bottom w:val="single" w:sz="4" w:space="0" w:color="auto"/>
            </w:tcBorders>
          </w:tcPr>
          <w:p w:rsidR="00E70FEF" w:rsidRDefault="00E70FEF" w:rsidP="00E70FEF">
            <w:pPr>
              <w:pStyle w:val="NoSpacing"/>
              <w:rPr>
                <w:rFonts w:ascii="Garamond" w:hAnsi="Garamond"/>
                <w:sz w:val="24"/>
                <w:szCs w:val="24"/>
              </w:rPr>
            </w:pPr>
            <w:r>
              <w:rPr>
                <w:rFonts w:ascii="Garamond" w:hAnsi="Garamond"/>
                <w:sz w:val="24"/>
                <w:szCs w:val="24"/>
              </w:rPr>
              <w:t>Word Mod 4</w:t>
            </w:r>
          </w:p>
        </w:tc>
        <w:tc>
          <w:tcPr>
            <w:tcW w:w="6210" w:type="dxa"/>
            <w:tcBorders>
              <w:bottom w:val="single" w:sz="4" w:space="0" w:color="auto"/>
            </w:tcBorders>
          </w:tcPr>
          <w:p w:rsidR="00E70FEF" w:rsidRDefault="00A92C11" w:rsidP="00E70FEF">
            <w:pPr>
              <w:pStyle w:val="NoSpacing"/>
              <w:rPr>
                <w:rFonts w:ascii="Garamond" w:hAnsi="Garamond"/>
                <w:sz w:val="24"/>
                <w:szCs w:val="24"/>
              </w:rPr>
            </w:pPr>
            <w:r>
              <w:rPr>
                <w:rFonts w:ascii="Garamond" w:hAnsi="Garamond"/>
                <w:sz w:val="24"/>
                <w:szCs w:val="24"/>
              </w:rPr>
              <w:t>2/28</w:t>
            </w:r>
          </w:p>
        </w:tc>
        <w:tc>
          <w:tcPr>
            <w:tcW w:w="991" w:type="dxa"/>
            <w:tcBorders>
              <w:bottom w:val="single" w:sz="4"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CD40FC">
        <w:tc>
          <w:tcPr>
            <w:tcW w:w="2515" w:type="dxa"/>
            <w:tcBorders>
              <w:bottom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Word Exam</w:t>
            </w:r>
          </w:p>
        </w:tc>
        <w:tc>
          <w:tcPr>
            <w:tcW w:w="6210" w:type="dxa"/>
            <w:tcBorders>
              <w:bottom w:val="single" w:sz="18" w:space="0" w:color="auto"/>
            </w:tcBorders>
          </w:tcPr>
          <w:p w:rsidR="00E70FEF" w:rsidRDefault="00A92C11" w:rsidP="00E70FEF">
            <w:pPr>
              <w:pStyle w:val="NoSpacing"/>
              <w:rPr>
                <w:rFonts w:ascii="Garamond" w:hAnsi="Garamond"/>
                <w:sz w:val="24"/>
                <w:szCs w:val="24"/>
              </w:rPr>
            </w:pPr>
            <w:r>
              <w:rPr>
                <w:rFonts w:ascii="Garamond" w:hAnsi="Garamond"/>
                <w:sz w:val="24"/>
                <w:szCs w:val="24"/>
              </w:rPr>
              <w:t>3/7</w:t>
            </w:r>
          </w:p>
        </w:tc>
        <w:tc>
          <w:tcPr>
            <w:tcW w:w="991" w:type="dxa"/>
            <w:tcBorders>
              <w:bottom w:val="single" w:sz="18" w:space="0" w:color="auto"/>
            </w:tcBorders>
          </w:tcPr>
          <w:p w:rsidR="00E70FEF" w:rsidRPr="00FD4438" w:rsidRDefault="00E70FEF" w:rsidP="00E70FEF">
            <w:pPr>
              <w:pStyle w:val="NoSpacing"/>
              <w:jc w:val="right"/>
              <w:rPr>
                <w:rFonts w:ascii="Garamond" w:hAnsi="Garamond"/>
                <w:sz w:val="24"/>
                <w:szCs w:val="24"/>
              </w:rPr>
            </w:pPr>
            <w:r>
              <w:rPr>
                <w:rFonts w:ascii="Garamond" w:hAnsi="Garamond"/>
                <w:sz w:val="24"/>
                <w:szCs w:val="24"/>
              </w:rPr>
              <w:t>50</w:t>
            </w:r>
          </w:p>
        </w:tc>
      </w:tr>
      <w:tr w:rsidR="00E70FEF" w:rsidTr="00CD40FC">
        <w:tc>
          <w:tcPr>
            <w:tcW w:w="2515" w:type="dxa"/>
            <w:tcBorders>
              <w:top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Excel Mod 1</w:t>
            </w:r>
          </w:p>
        </w:tc>
        <w:tc>
          <w:tcPr>
            <w:tcW w:w="6210" w:type="dxa"/>
            <w:tcBorders>
              <w:top w:val="single" w:sz="18" w:space="0" w:color="auto"/>
            </w:tcBorders>
          </w:tcPr>
          <w:p w:rsidR="00E70FEF" w:rsidRDefault="00A92C11" w:rsidP="00E70FEF">
            <w:pPr>
              <w:pStyle w:val="NoSpacing"/>
              <w:rPr>
                <w:rFonts w:ascii="Garamond" w:hAnsi="Garamond"/>
                <w:sz w:val="24"/>
                <w:szCs w:val="24"/>
              </w:rPr>
            </w:pPr>
            <w:r>
              <w:rPr>
                <w:rFonts w:ascii="Garamond" w:hAnsi="Garamond"/>
                <w:sz w:val="24"/>
                <w:szCs w:val="24"/>
              </w:rPr>
              <w:t>3/7</w:t>
            </w:r>
          </w:p>
        </w:tc>
        <w:tc>
          <w:tcPr>
            <w:tcW w:w="991" w:type="dxa"/>
            <w:tcBorders>
              <w:top w:val="single" w:sz="18"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Excel Mod 2</w:t>
            </w:r>
          </w:p>
        </w:tc>
        <w:tc>
          <w:tcPr>
            <w:tcW w:w="6210" w:type="dxa"/>
          </w:tcPr>
          <w:p w:rsidR="00E70FEF" w:rsidRDefault="00A92C11" w:rsidP="00E70FEF">
            <w:pPr>
              <w:pStyle w:val="NoSpacing"/>
              <w:rPr>
                <w:rFonts w:ascii="Garamond" w:hAnsi="Garamond"/>
                <w:sz w:val="24"/>
                <w:szCs w:val="24"/>
              </w:rPr>
            </w:pPr>
            <w:r>
              <w:rPr>
                <w:rFonts w:ascii="Garamond" w:hAnsi="Garamond"/>
                <w:sz w:val="24"/>
                <w:szCs w:val="24"/>
              </w:rPr>
              <w:t>3/7</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Excel Mod 3</w:t>
            </w:r>
          </w:p>
        </w:tc>
        <w:tc>
          <w:tcPr>
            <w:tcW w:w="6210" w:type="dxa"/>
          </w:tcPr>
          <w:p w:rsidR="00E70FEF" w:rsidRDefault="00A92C11" w:rsidP="00E70FEF">
            <w:pPr>
              <w:pStyle w:val="NoSpacing"/>
              <w:rPr>
                <w:rFonts w:ascii="Garamond" w:hAnsi="Garamond"/>
                <w:sz w:val="24"/>
                <w:szCs w:val="24"/>
              </w:rPr>
            </w:pPr>
            <w:r>
              <w:rPr>
                <w:rFonts w:ascii="Garamond" w:hAnsi="Garamond"/>
                <w:sz w:val="24"/>
                <w:szCs w:val="24"/>
              </w:rPr>
              <w:t>3</w:t>
            </w:r>
            <w:r w:rsidR="00CD40FC">
              <w:rPr>
                <w:rFonts w:ascii="Garamond" w:hAnsi="Garamond"/>
                <w:sz w:val="24"/>
                <w:szCs w:val="24"/>
              </w:rPr>
              <w:t>/14</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CD40FC">
        <w:tc>
          <w:tcPr>
            <w:tcW w:w="2515" w:type="dxa"/>
            <w:tcBorders>
              <w:bottom w:val="single" w:sz="4" w:space="0" w:color="auto"/>
            </w:tcBorders>
          </w:tcPr>
          <w:p w:rsidR="00E70FEF" w:rsidRDefault="00E70FEF" w:rsidP="00E70FEF">
            <w:pPr>
              <w:pStyle w:val="NoSpacing"/>
              <w:rPr>
                <w:rFonts w:ascii="Garamond" w:hAnsi="Garamond"/>
                <w:sz w:val="24"/>
                <w:szCs w:val="24"/>
              </w:rPr>
            </w:pPr>
            <w:r>
              <w:rPr>
                <w:rFonts w:ascii="Garamond" w:hAnsi="Garamond"/>
                <w:sz w:val="24"/>
                <w:szCs w:val="24"/>
              </w:rPr>
              <w:t>Excel Mod 4</w:t>
            </w:r>
          </w:p>
        </w:tc>
        <w:tc>
          <w:tcPr>
            <w:tcW w:w="6210" w:type="dxa"/>
            <w:tcBorders>
              <w:bottom w:val="single" w:sz="4" w:space="0" w:color="auto"/>
            </w:tcBorders>
          </w:tcPr>
          <w:p w:rsidR="00E70FEF" w:rsidRDefault="00A92C11" w:rsidP="00E70FEF">
            <w:pPr>
              <w:pStyle w:val="NoSpacing"/>
              <w:rPr>
                <w:rFonts w:ascii="Garamond" w:hAnsi="Garamond"/>
                <w:sz w:val="24"/>
                <w:szCs w:val="24"/>
              </w:rPr>
            </w:pPr>
            <w:r>
              <w:rPr>
                <w:rFonts w:ascii="Garamond" w:hAnsi="Garamond"/>
                <w:sz w:val="24"/>
                <w:szCs w:val="24"/>
              </w:rPr>
              <w:t>3/14</w:t>
            </w:r>
          </w:p>
        </w:tc>
        <w:tc>
          <w:tcPr>
            <w:tcW w:w="991" w:type="dxa"/>
            <w:tcBorders>
              <w:bottom w:val="single" w:sz="4"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CD40FC">
        <w:tc>
          <w:tcPr>
            <w:tcW w:w="2515" w:type="dxa"/>
            <w:tcBorders>
              <w:bottom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Excel Exam</w:t>
            </w:r>
          </w:p>
        </w:tc>
        <w:tc>
          <w:tcPr>
            <w:tcW w:w="6210" w:type="dxa"/>
            <w:tcBorders>
              <w:bottom w:val="single" w:sz="18" w:space="0" w:color="auto"/>
            </w:tcBorders>
          </w:tcPr>
          <w:p w:rsidR="00E70FEF" w:rsidRDefault="00A92C11" w:rsidP="00E70FEF">
            <w:pPr>
              <w:pStyle w:val="NoSpacing"/>
              <w:rPr>
                <w:rFonts w:ascii="Garamond" w:hAnsi="Garamond"/>
                <w:sz w:val="24"/>
                <w:szCs w:val="24"/>
              </w:rPr>
            </w:pPr>
            <w:r>
              <w:rPr>
                <w:rFonts w:ascii="Garamond" w:hAnsi="Garamond"/>
                <w:sz w:val="24"/>
                <w:szCs w:val="24"/>
              </w:rPr>
              <w:t>3/21</w:t>
            </w:r>
          </w:p>
        </w:tc>
        <w:tc>
          <w:tcPr>
            <w:tcW w:w="991" w:type="dxa"/>
            <w:tcBorders>
              <w:bottom w:val="single" w:sz="18" w:space="0" w:color="auto"/>
            </w:tcBorders>
          </w:tcPr>
          <w:p w:rsidR="00E70FEF" w:rsidRPr="00FD4438" w:rsidRDefault="00E70FEF" w:rsidP="00E70FEF">
            <w:pPr>
              <w:pStyle w:val="NoSpacing"/>
              <w:jc w:val="right"/>
              <w:rPr>
                <w:rFonts w:ascii="Garamond" w:hAnsi="Garamond"/>
                <w:sz w:val="24"/>
                <w:szCs w:val="24"/>
              </w:rPr>
            </w:pPr>
            <w:r>
              <w:rPr>
                <w:rFonts w:ascii="Garamond" w:hAnsi="Garamond"/>
                <w:sz w:val="24"/>
                <w:szCs w:val="24"/>
              </w:rPr>
              <w:t>50</w:t>
            </w:r>
          </w:p>
        </w:tc>
      </w:tr>
      <w:tr w:rsidR="00E70FEF" w:rsidTr="00CD40FC">
        <w:tc>
          <w:tcPr>
            <w:tcW w:w="2515" w:type="dxa"/>
            <w:tcBorders>
              <w:top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Access Mod 1</w:t>
            </w:r>
          </w:p>
        </w:tc>
        <w:tc>
          <w:tcPr>
            <w:tcW w:w="6210" w:type="dxa"/>
            <w:tcBorders>
              <w:top w:val="single" w:sz="18" w:space="0" w:color="auto"/>
            </w:tcBorders>
          </w:tcPr>
          <w:p w:rsidR="00E70FEF" w:rsidRDefault="00CD40FC" w:rsidP="00E70FEF">
            <w:pPr>
              <w:pStyle w:val="NoSpacing"/>
              <w:rPr>
                <w:rFonts w:ascii="Garamond" w:hAnsi="Garamond"/>
                <w:sz w:val="24"/>
                <w:szCs w:val="24"/>
              </w:rPr>
            </w:pPr>
            <w:r>
              <w:rPr>
                <w:rFonts w:ascii="Garamond" w:hAnsi="Garamond"/>
                <w:sz w:val="24"/>
                <w:szCs w:val="24"/>
              </w:rPr>
              <w:t>3/</w:t>
            </w:r>
            <w:r w:rsidR="00A92C11">
              <w:rPr>
                <w:rFonts w:ascii="Garamond" w:hAnsi="Garamond"/>
                <w:sz w:val="24"/>
                <w:szCs w:val="24"/>
              </w:rPr>
              <w:t>21</w:t>
            </w:r>
          </w:p>
        </w:tc>
        <w:tc>
          <w:tcPr>
            <w:tcW w:w="991" w:type="dxa"/>
            <w:tcBorders>
              <w:top w:val="single" w:sz="18"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Access Mod 2</w:t>
            </w:r>
          </w:p>
        </w:tc>
        <w:tc>
          <w:tcPr>
            <w:tcW w:w="6210" w:type="dxa"/>
          </w:tcPr>
          <w:p w:rsidR="00E70FEF" w:rsidRDefault="00CD40FC" w:rsidP="00E70FEF">
            <w:pPr>
              <w:pStyle w:val="NoSpacing"/>
              <w:rPr>
                <w:rFonts w:ascii="Garamond" w:hAnsi="Garamond"/>
                <w:sz w:val="24"/>
                <w:szCs w:val="24"/>
              </w:rPr>
            </w:pPr>
            <w:r>
              <w:rPr>
                <w:rFonts w:ascii="Garamond" w:hAnsi="Garamond"/>
                <w:sz w:val="24"/>
                <w:szCs w:val="24"/>
              </w:rPr>
              <w:t>3/</w:t>
            </w:r>
            <w:r w:rsidR="00A92C11">
              <w:rPr>
                <w:rFonts w:ascii="Garamond" w:hAnsi="Garamond"/>
                <w:sz w:val="24"/>
                <w:szCs w:val="24"/>
              </w:rPr>
              <w:t>21</w:t>
            </w:r>
            <w:r>
              <w:rPr>
                <w:rFonts w:ascii="Garamond" w:hAnsi="Garamond"/>
                <w:sz w:val="24"/>
                <w:szCs w:val="24"/>
              </w:rPr>
              <w:t xml:space="preserve"> (due to Spring Break you can submit 3/21)</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Access Mod 3</w:t>
            </w:r>
          </w:p>
        </w:tc>
        <w:tc>
          <w:tcPr>
            <w:tcW w:w="6210" w:type="dxa"/>
          </w:tcPr>
          <w:p w:rsidR="00E70FEF" w:rsidRDefault="00CD40FC" w:rsidP="00E70FEF">
            <w:pPr>
              <w:pStyle w:val="NoSpacing"/>
              <w:rPr>
                <w:rFonts w:ascii="Garamond" w:hAnsi="Garamond"/>
                <w:sz w:val="24"/>
                <w:szCs w:val="24"/>
              </w:rPr>
            </w:pPr>
            <w:r>
              <w:rPr>
                <w:rFonts w:ascii="Garamond" w:hAnsi="Garamond"/>
                <w:sz w:val="24"/>
                <w:szCs w:val="24"/>
              </w:rPr>
              <w:t>3/2</w:t>
            </w:r>
            <w:r w:rsidR="00A92C11">
              <w:rPr>
                <w:rFonts w:ascii="Garamond" w:hAnsi="Garamond"/>
                <w:sz w:val="24"/>
                <w:szCs w:val="24"/>
              </w:rPr>
              <w:t>8</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CD40FC">
        <w:tc>
          <w:tcPr>
            <w:tcW w:w="2515" w:type="dxa"/>
            <w:tcBorders>
              <w:bottom w:val="single" w:sz="4" w:space="0" w:color="auto"/>
            </w:tcBorders>
          </w:tcPr>
          <w:p w:rsidR="00E70FEF" w:rsidRDefault="00E70FEF" w:rsidP="00E70FEF">
            <w:pPr>
              <w:pStyle w:val="NoSpacing"/>
              <w:rPr>
                <w:rFonts w:ascii="Garamond" w:hAnsi="Garamond"/>
                <w:sz w:val="24"/>
                <w:szCs w:val="24"/>
              </w:rPr>
            </w:pPr>
            <w:r>
              <w:rPr>
                <w:rFonts w:ascii="Garamond" w:hAnsi="Garamond"/>
                <w:sz w:val="24"/>
                <w:szCs w:val="24"/>
              </w:rPr>
              <w:t>Access Mod 4</w:t>
            </w:r>
          </w:p>
        </w:tc>
        <w:tc>
          <w:tcPr>
            <w:tcW w:w="6210" w:type="dxa"/>
            <w:tcBorders>
              <w:bottom w:val="single" w:sz="4" w:space="0" w:color="auto"/>
            </w:tcBorders>
          </w:tcPr>
          <w:p w:rsidR="00E70FEF" w:rsidRDefault="00A92C11" w:rsidP="00E70FEF">
            <w:pPr>
              <w:pStyle w:val="NoSpacing"/>
              <w:rPr>
                <w:rFonts w:ascii="Garamond" w:hAnsi="Garamond"/>
                <w:sz w:val="24"/>
                <w:szCs w:val="24"/>
              </w:rPr>
            </w:pPr>
            <w:r>
              <w:rPr>
                <w:rFonts w:ascii="Garamond" w:hAnsi="Garamond"/>
                <w:sz w:val="24"/>
                <w:szCs w:val="24"/>
              </w:rPr>
              <w:t>4/4</w:t>
            </w:r>
          </w:p>
        </w:tc>
        <w:tc>
          <w:tcPr>
            <w:tcW w:w="991" w:type="dxa"/>
            <w:tcBorders>
              <w:bottom w:val="single" w:sz="4"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CD40FC">
        <w:tc>
          <w:tcPr>
            <w:tcW w:w="2515" w:type="dxa"/>
            <w:tcBorders>
              <w:bottom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Access Exam</w:t>
            </w:r>
          </w:p>
        </w:tc>
        <w:tc>
          <w:tcPr>
            <w:tcW w:w="6210" w:type="dxa"/>
            <w:tcBorders>
              <w:bottom w:val="single" w:sz="18" w:space="0" w:color="auto"/>
            </w:tcBorders>
          </w:tcPr>
          <w:p w:rsidR="00E70FEF" w:rsidRDefault="00CD40FC" w:rsidP="00E70FEF">
            <w:pPr>
              <w:pStyle w:val="NoSpacing"/>
              <w:rPr>
                <w:rFonts w:ascii="Garamond" w:hAnsi="Garamond"/>
                <w:sz w:val="24"/>
                <w:szCs w:val="24"/>
              </w:rPr>
            </w:pPr>
            <w:r>
              <w:rPr>
                <w:rFonts w:ascii="Garamond" w:hAnsi="Garamond"/>
                <w:sz w:val="24"/>
                <w:szCs w:val="24"/>
              </w:rPr>
              <w:t>4/</w:t>
            </w:r>
            <w:r w:rsidR="00A92C11">
              <w:rPr>
                <w:rFonts w:ascii="Garamond" w:hAnsi="Garamond"/>
                <w:sz w:val="24"/>
                <w:szCs w:val="24"/>
              </w:rPr>
              <w:t>4</w:t>
            </w:r>
          </w:p>
        </w:tc>
        <w:tc>
          <w:tcPr>
            <w:tcW w:w="991" w:type="dxa"/>
            <w:tcBorders>
              <w:bottom w:val="single" w:sz="18" w:space="0" w:color="auto"/>
            </w:tcBorders>
          </w:tcPr>
          <w:p w:rsidR="00E70FEF" w:rsidRPr="00FD4438" w:rsidRDefault="00E70FEF" w:rsidP="00E70FEF">
            <w:pPr>
              <w:pStyle w:val="NoSpacing"/>
              <w:jc w:val="right"/>
              <w:rPr>
                <w:rFonts w:ascii="Garamond" w:hAnsi="Garamond"/>
                <w:sz w:val="24"/>
                <w:szCs w:val="24"/>
              </w:rPr>
            </w:pPr>
            <w:r>
              <w:rPr>
                <w:rFonts w:ascii="Garamond" w:hAnsi="Garamond"/>
                <w:sz w:val="24"/>
                <w:szCs w:val="24"/>
              </w:rPr>
              <w:t>50</w:t>
            </w:r>
          </w:p>
        </w:tc>
      </w:tr>
      <w:tr w:rsidR="00E70FEF" w:rsidTr="00CD40FC">
        <w:tc>
          <w:tcPr>
            <w:tcW w:w="2515" w:type="dxa"/>
            <w:tcBorders>
              <w:top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PPT Mod 1</w:t>
            </w:r>
          </w:p>
        </w:tc>
        <w:tc>
          <w:tcPr>
            <w:tcW w:w="6210" w:type="dxa"/>
            <w:tcBorders>
              <w:top w:val="single" w:sz="18" w:space="0" w:color="auto"/>
            </w:tcBorders>
          </w:tcPr>
          <w:p w:rsidR="00E70FEF" w:rsidRDefault="00CD40FC" w:rsidP="00E70FEF">
            <w:pPr>
              <w:pStyle w:val="NoSpacing"/>
              <w:rPr>
                <w:rFonts w:ascii="Garamond" w:hAnsi="Garamond"/>
                <w:sz w:val="24"/>
                <w:szCs w:val="24"/>
              </w:rPr>
            </w:pPr>
            <w:r>
              <w:rPr>
                <w:rFonts w:ascii="Garamond" w:hAnsi="Garamond"/>
                <w:sz w:val="24"/>
                <w:szCs w:val="24"/>
              </w:rPr>
              <w:t>4/</w:t>
            </w:r>
            <w:r w:rsidR="00A92C11">
              <w:rPr>
                <w:rFonts w:ascii="Garamond" w:hAnsi="Garamond"/>
                <w:sz w:val="24"/>
                <w:szCs w:val="24"/>
              </w:rPr>
              <w:t>10</w:t>
            </w:r>
          </w:p>
        </w:tc>
        <w:tc>
          <w:tcPr>
            <w:tcW w:w="991" w:type="dxa"/>
            <w:tcBorders>
              <w:top w:val="single" w:sz="18"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PPT Mod 2</w:t>
            </w:r>
          </w:p>
        </w:tc>
        <w:tc>
          <w:tcPr>
            <w:tcW w:w="6210" w:type="dxa"/>
          </w:tcPr>
          <w:p w:rsidR="00E70FEF" w:rsidRDefault="00CD40FC" w:rsidP="00E70FEF">
            <w:pPr>
              <w:pStyle w:val="NoSpacing"/>
              <w:rPr>
                <w:rFonts w:ascii="Garamond" w:hAnsi="Garamond"/>
                <w:sz w:val="24"/>
                <w:szCs w:val="24"/>
              </w:rPr>
            </w:pPr>
            <w:r>
              <w:rPr>
                <w:rFonts w:ascii="Garamond" w:hAnsi="Garamond"/>
                <w:sz w:val="24"/>
                <w:szCs w:val="24"/>
              </w:rPr>
              <w:t>4/10</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PPT Mod 3</w:t>
            </w:r>
          </w:p>
        </w:tc>
        <w:tc>
          <w:tcPr>
            <w:tcW w:w="6210" w:type="dxa"/>
          </w:tcPr>
          <w:p w:rsidR="00E70FEF" w:rsidRDefault="00CD40FC" w:rsidP="00E70FEF">
            <w:pPr>
              <w:pStyle w:val="NoSpacing"/>
              <w:rPr>
                <w:rFonts w:ascii="Garamond" w:hAnsi="Garamond"/>
                <w:sz w:val="24"/>
                <w:szCs w:val="24"/>
              </w:rPr>
            </w:pPr>
            <w:r>
              <w:rPr>
                <w:rFonts w:ascii="Garamond" w:hAnsi="Garamond"/>
                <w:sz w:val="24"/>
                <w:szCs w:val="24"/>
              </w:rPr>
              <w:t>4/17</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CD40FC">
        <w:tc>
          <w:tcPr>
            <w:tcW w:w="2515" w:type="dxa"/>
            <w:tcBorders>
              <w:bottom w:val="single" w:sz="4" w:space="0" w:color="auto"/>
            </w:tcBorders>
          </w:tcPr>
          <w:p w:rsidR="00E70FEF" w:rsidRDefault="00E70FEF" w:rsidP="00E70FEF">
            <w:pPr>
              <w:pStyle w:val="NoSpacing"/>
              <w:rPr>
                <w:rFonts w:ascii="Garamond" w:hAnsi="Garamond"/>
                <w:sz w:val="24"/>
                <w:szCs w:val="24"/>
              </w:rPr>
            </w:pPr>
            <w:r>
              <w:rPr>
                <w:rFonts w:ascii="Garamond" w:hAnsi="Garamond"/>
                <w:sz w:val="24"/>
                <w:szCs w:val="24"/>
              </w:rPr>
              <w:t>PPT Mod 4</w:t>
            </w:r>
          </w:p>
        </w:tc>
        <w:tc>
          <w:tcPr>
            <w:tcW w:w="6210" w:type="dxa"/>
            <w:tcBorders>
              <w:bottom w:val="single" w:sz="4" w:space="0" w:color="auto"/>
            </w:tcBorders>
          </w:tcPr>
          <w:p w:rsidR="00E70FEF" w:rsidRDefault="00CD40FC" w:rsidP="00E70FEF">
            <w:pPr>
              <w:pStyle w:val="NoSpacing"/>
              <w:rPr>
                <w:rFonts w:ascii="Garamond" w:hAnsi="Garamond"/>
                <w:sz w:val="24"/>
                <w:szCs w:val="24"/>
              </w:rPr>
            </w:pPr>
            <w:r>
              <w:rPr>
                <w:rFonts w:ascii="Garamond" w:hAnsi="Garamond"/>
                <w:sz w:val="24"/>
                <w:szCs w:val="24"/>
              </w:rPr>
              <w:t>4/24</w:t>
            </w:r>
          </w:p>
        </w:tc>
        <w:tc>
          <w:tcPr>
            <w:tcW w:w="991" w:type="dxa"/>
            <w:tcBorders>
              <w:bottom w:val="single" w:sz="4"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40</w:t>
            </w:r>
          </w:p>
        </w:tc>
      </w:tr>
      <w:tr w:rsidR="00E70FEF" w:rsidTr="00CD40FC">
        <w:tc>
          <w:tcPr>
            <w:tcW w:w="2515" w:type="dxa"/>
            <w:tcBorders>
              <w:bottom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PPT Exam</w:t>
            </w:r>
          </w:p>
        </w:tc>
        <w:tc>
          <w:tcPr>
            <w:tcW w:w="6210" w:type="dxa"/>
            <w:tcBorders>
              <w:bottom w:val="single" w:sz="18" w:space="0" w:color="auto"/>
            </w:tcBorders>
          </w:tcPr>
          <w:p w:rsidR="00E70FEF" w:rsidRDefault="00CD40FC" w:rsidP="00E70FEF">
            <w:pPr>
              <w:pStyle w:val="NoSpacing"/>
              <w:rPr>
                <w:rFonts w:ascii="Garamond" w:hAnsi="Garamond"/>
                <w:sz w:val="24"/>
                <w:szCs w:val="24"/>
              </w:rPr>
            </w:pPr>
            <w:r>
              <w:rPr>
                <w:rFonts w:ascii="Garamond" w:hAnsi="Garamond"/>
                <w:sz w:val="24"/>
                <w:szCs w:val="24"/>
              </w:rPr>
              <w:t>4/25</w:t>
            </w:r>
          </w:p>
        </w:tc>
        <w:tc>
          <w:tcPr>
            <w:tcW w:w="991" w:type="dxa"/>
            <w:tcBorders>
              <w:bottom w:val="single" w:sz="18"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50</w:t>
            </w:r>
          </w:p>
        </w:tc>
      </w:tr>
      <w:tr w:rsidR="00E70FEF" w:rsidTr="00CD40FC">
        <w:tc>
          <w:tcPr>
            <w:tcW w:w="2515" w:type="dxa"/>
            <w:tcBorders>
              <w:top w:val="single" w:sz="18" w:space="0" w:color="auto"/>
            </w:tcBorders>
          </w:tcPr>
          <w:p w:rsidR="00E70FEF" w:rsidRDefault="00E70FEF" w:rsidP="00E70FEF">
            <w:pPr>
              <w:pStyle w:val="NoSpacing"/>
              <w:rPr>
                <w:rFonts w:ascii="Garamond" w:hAnsi="Garamond"/>
                <w:sz w:val="24"/>
                <w:szCs w:val="24"/>
              </w:rPr>
            </w:pPr>
            <w:r>
              <w:rPr>
                <w:rFonts w:ascii="Garamond" w:hAnsi="Garamond"/>
                <w:sz w:val="24"/>
                <w:szCs w:val="24"/>
              </w:rPr>
              <w:t>Final Exam</w:t>
            </w:r>
          </w:p>
        </w:tc>
        <w:tc>
          <w:tcPr>
            <w:tcW w:w="6210" w:type="dxa"/>
            <w:tcBorders>
              <w:top w:val="single" w:sz="18" w:space="0" w:color="auto"/>
            </w:tcBorders>
          </w:tcPr>
          <w:p w:rsidR="00E70FEF" w:rsidRDefault="00CD40FC" w:rsidP="00E70FEF">
            <w:pPr>
              <w:pStyle w:val="NoSpacing"/>
              <w:rPr>
                <w:rFonts w:ascii="Garamond" w:hAnsi="Garamond"/>
                <w:sz w:val="24"/>
                <w:szCs w:val="24"/>
              </w:rPr>
            </w:pPr>
            <w:r>
              <w:rPr>
                <w:rFonts w:ascii="Garamond" w:hAnsi="Garamond"/>
                <w:sz w:val="24"/>
                <w:szCs w:val="24"/>
              </w:rPr>
              <w:t>4/26</w:t>
            </w:r>
          </w:p>
        </w:tc>
        <w:tc>
          <w:tcPr>
            <w:tcW w:w="991" w:type="dxa"/>
            <w:tcBorders>
              <w:top w:val="single" w:sz="18" w:space="0" w:color="auto"/>
            </w:tcBorders>
          </w:tcPr>
          <w:p w:rsidR="00E70FEF" w:rsidRDefault="00E70FEF" w:rsidP="00E70FEF">
            <w:pPr>
              <w:pStyle w:val="NoSpacing"/>
              <w:jc w:val="right"/>
              <w:rPr>
                <w:rFonts w:ascii="Garamond" w:hAnsi="Garamond"/>
                <w:sz w:val="24"/>
                <w:szCs w:val="24"/>
              </w:rPr>
            </w:pPr>
            <w:r>
              <w:rPr>
                <w:rFonts w:ascii="Garamond" w:hAnsi="Garamond"/>
                <w:sz w:val="24"/>
                <w:szCs w:val="24"/>
              </w:rPr>
              <w:t>100</w:t>
            </w:r>
          </w:p>
        </w:tc>
      </w:tr>
      <w:tr w:rsidR="00E70FEF" w:rsidTr="00E70FEF">
        <w:tc>
          <w:tcPr>
            <w:tcW w:w="2515" w:type="dxa"/>
          </w:tcPr>
          <w:p w:rsidR="00E70FEF" w:rsidRDefault="00E70FEF" w:rsidP="00E70FEF">
            <w:pPr>
              <w:pStyle w:val="NoSpacing"/>
              <w:rPr>
                <w:rFonts w:ascii="Garamond" w:hAnsi="Garamond"/>
                <w:sz w:val="24"/>
                <w:szCs w:val="24"/>
              </w:rPr>
            </w:pPr>
          </w:p>
        </w:tc>
        <w:tc>
          <w:tcPr>
            <w:tcW w:w="6210" w:type="dxa"/>
          </w:tcPr>
          <w:p w:rsidR="00E70FEF" w:rsidRDefault="00E70FEF" w:rsidP="00E70FEF">
            <w:pPr>
              <w:pStyle w:val="NoSpacing"/>
              <w:rPr>
                <w:rFonts w:ascii="Garamond" w:hAnsi="Garamond"/>
                <w:sz w:val="24"/>
                <w:szCs w:val="24"/>
              </w:rPr>
            </w:pPr>
          </w:p>
        </w:tc>
        <w:tc>
          <w:tcPr>
            <w:tcW w:w="991" w:type="dxa"/>
          </w:tcPr>
          <w:p w:rsidR="00E70FEF" w:rsidRDefault="00E70FEF" w:rsidP="00E70FEF">
            <w:pPr>
              <w:pStyle w:val="NoSpacing"/>
              <w:jc w:val="right"/>
              <w:rPr>
                <w:rFonts w:ascii="Garamond" w:hAnsi="Garamond"/>
                <w:sz w:val="24"/>
                <w:szCs w:val="24"/>
              </w:rPr>
            </w:pPr>
          </w:p>
        </w:tc>
      </w:tr>
      <w:tr w:rsidR="00E70FEF" w:rsidTr="00E70FEF">
        <w:tc>
          <w:tcPr>
            <w:tcW w:w="2515" w:type="dxa"/>
          </w:tcPr>
          <w:p w:rsidR="00E70FEF" w:rsidRDefault="00E70FEF" w:rsidP="00E70FEF">
            <w:pPr>
              <w:pStyle w:val="NoSpacing"/>
              <w:rPr>
                <w:rFonts w:ascii="Garamond" w:hAnsi="Garamond"/>
                <w:sz w:val="24"/>
                <w:szCs w:val="24"/>
              </w:rPr>
            </w:pPr>
            <w:r>
              <w:rPr>
                <w:rFonts w:ascii="Garamond" w:hAnsi="Garamond"/>
                <w:sz w:val="24"/>
                <w:szCs w:val="24"/>
              </w:rPr>
              <w:t>Total</w:t>
            </w:r>
          </w:p>
        </w:tc>
        <w:tc>
          <w:tcPr>
            <w:tcW w:w="6210" w:type="dxa"/>
          </w:tcPr>
          <w:p w:rsidR="00E70FEF" w:rsidRDefault="00E70FEF" w:rsidP="00E70FEF">
            <w:pPr>
              <w:pStyle w:val="NoSpacing"/>
              <w:rPr>
                <w:rFonts w:ascii="Garamond" w:hAnsi="Garamond"/>
                <w:sz w:val="24"/>
                <w:szCs w:val="24"/>
              </w:rPr>
            </w:pPr>
            <w:r w:rsidRPr="000C5025">
              <w:rPr>
                <w:rFonts w:ascii="Garamond" w:hAnsi="Garamond"/>
                <w:b/>
                <w:bCs/>
                <w:sz w:val="24"/>
                <w:szCs w:val="24"/>
              </w:rPr>
              <w:t>EVERYTHING</w:t>
            </w:r>
            <w:r>
              <w:rPr>
                <w:rFonts w:ascii="Garamond" w:hAnsi="Garamond"/>
                <w:sz w:val="24"/>
                <w:szCs w:val="24"/>
              </w:rPr>
              <w:t xml:space="preserve"> MUST BE SUBMITTED BY </w:t>
            </w:r>
            <w:r w:rsidR="00CD40FC">
              <w:rPr>
                <w:rFonts w:ascii="Garamond" w:hAnsi="Garamond"/>
                <w:b/>
                <w:bCs/>
                <w:sz w:val="36"/>
                <w:szCs w:val="36"/>
              </w:rPr>
              <w:t>4/2</w:t>
            </w:r>
            <w:r w:rsidR="00CC77DA">
              <w:rPr>
                <w:rFonts w:ascii="Garamond" w:hAnsi="Garamond"/>
                <w:b/>
                <w:bCs/>
                <w:sz w:val="36"/>
                <w:szCs w:val="36"/>
              </w:rPr>
              <w:t>8</w:t>
            </w:r>
            <w:bookmarkStart w:id="2" w:name="_GoBack"/>
            <w:bookmarkEnd w:id="2"/>
            <w:r>
              <w:rPr>
                <w:rFonts w:ascii="Garamond" w:hAnsi="Garamond"/>
                <w:sz w:val="24"/>
                <w:szCs w:val="24"/>
              </w:rPr>
              <w:t>.</w:t>
            </w:r>
          </w:p>
        </w:tc>
        <w:tc>
          <w:tcPr>
            <w:tcW w:w="991" w:type="dxa"/>
          </w:tcPr>
          <w:p w:rsidR="00E70FEF" w:rsidRDefault="00E70FEF" w:rsidP="00E70FEF">
            <w:pPr>
              <w:pStyle w:val="NoSpacing"/>
              <w:jc w:val="right"/>
              <w:rPr>
                <w:rFonts w:ascii="Garamond" w:hAnsi="Garamond"/>
                <w:sz w:val="24"/>
                <w:szCs w:val="24"/>
              </w:rPr>
            </w:pPr>
            <w:r>
              <w:rPr>
                <w:rFonts w:ascii="Garamond" w:hAnsi="Garamond"/>
                <w:sz w:val="24"/>
                <w:szCs w:val="24"/>
              </w:rPr>
              <w:t>1000</w:t>
            </w:r>
          </w:p>
        </w:tc>
      </w:tr>
      <w:tr w:rsidR="00E70FEF" w:rsidTr="00E70FEF">
        <w:tc>
          <w:tcPr>
            <w:tcW w:w="2515" w:type="dxa"/>
          </w:tcPr>
          <w:p w:rsidR="00E70FEF" w:rsidRDefault="00E70FEF" w:rsidP="00E70FEF">
            <w:pPr>
              <w:pStyle w:val="NoSpacing"/>
              <w:rPr>
                <w:rFonts w:ascii="Garamond" w:hAnsi="Garamond"/>
                <w:sz w:val="24"/>
                <w:szCs w:val="24"/>
              </w:rPr>
            </w:pPr>
          </w:p>
        </w:tc>
        <w:tc>
          <w:tcPr>
            <w:tcW w:w="6210" w:type="dxa"/>
          </w:tcPr>
          <w:p w:rsidR="00E70FEF" w:rsidRDefault="00E70FEF" w:rsidP="00E70FEF">
            <w:pPr>
              <w:pStyle w:val="NoSpacing"/>
              <w:rPr>
                <w:rFonts w:ascii="Garamond" w:hAnsi="Garamond"/>
                <w:sz w:val="24"/>
                <w:szCs w:val="24"/>
              </w:rPr>
            </w:pPr>
            <w:r>
              <w:rPr>
                <w:rFonts w:ascii="Garamond" w:hAnsi="Garamond"/>
                <w:sz w:val="24"/>
                <w:szCs w:val="24"/>
              </w:rPr>
              <w:t xml:space="preserve">Please continue to check your grades to be sure all have been submitted.  </w:t>
            </w:r>
            <w:r w:rsidRPr="0091440F">
              <w:rPr>
                <w:b/>
                <w:u w:val="single"/>
              </w:rPr>
              <w:t>You need to keep up with the assignment due dates and check announcements</w:t>
            </w:r>
            <w:r>
              <w:t>.  After the due date a zero will be grade received if not submitted on time.</w:t>
            </w:r>
          </w:p>
        </w:tc>
        <w:tc>
          <w:tcPr>
            <w:tcW w:w="991" w:type="dxa"/>
          </w:tcPr>
          <w:p w:rsidR="00E70FEF" w:rsidRDefault="00E70FEF" w:rsidP="00E70FEF">
            <w:pPr>
              <w:pStyle w:val="NoSpacing"/>
              <w:jc w:val="right"/>
              <w:rPr>
                <w:rFonts w:ascii="Garamond" w:hAnsi="Garamond"/>
                <w:sz w:val="24"/>
                <w:szCs w:val="24"/>
              </w:rPr>
            </w:pPr>
          </w:p>
        </w:tc>
      </w:tr>
    </w:tbl>
    <w:p w:rsidR="000377F9" w:rsidRPr="00C44C43" w:rsidRDefault="000377F9" w:rsidP="000377F9">
      <w:pPr>
        <w:pStyle w:val="NoSpacing"/>
        <w:jc w:val="center"/>
        <w:rPr>
          <w:rFonts w:ascii="Garamond" w:hAnsi="Garamond"/>
          <w:sz w:val="24"/>
          <w:szCs w:val="24"/>
        </w:rPr>
      </w:pPr>
    </w:p>
    <w:sectPr w:rsidR="000377F9" w:rsidRPr="00C44C43" w:rsidSect="000D3919">
      <w:headerReference w:type="default" r:id="rId16"/>
      <w:pgSz w:w="12240" w:h="15840"/>
      <w:pgMar w:top="1152"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8AE" w:rsidRDefault="007638AE" w:rsidP="002134AA">
      <w:r>
        <w:separator/>
      </w:r>
    </w:p>
  </w:endnote>
  <w:endnote w:type="continuationSeparator" w:id="0">
    <w:p w:rsidR="007638AE" w:rsidRDefault="007638AE" w:rsidP="0021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8AE" w:rsidRDefault="007638AE" w:rsidP="002134AA">
      <w:r>
        <w:separator/>
      </w:r>
    </w:p>
  </w:footnote>
  <w:footnote w:type="continuationSeparator" w:id="0">
    <w:p w:rsidR="007638AE" w:rsidRDefault="007638AE" w:rsidP="0021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666986"/>
      <w:docPartObj>
        <w:docPartGallery w:val="Page Numbers (Top of Page)"/>
        <w:docPartUnique/>
      </w:docPartObj>
    </w:sdtPr>
    <w:sdtEndPr>
      <w:rPr>
        <w:rFonts w:ascii="Garamond" w:hAnsi="Garamond"/>
        <w:noProof/>
        <w:sz w:val="24"/>
      </w:rPr>
    </w:sdtEndPr>
    <w:sdtContent>
      <w:p w:rsidR="007D428F" w:rsidRPr="00EB15B8" w:rsidRDefault="007D428F">
        <w:pPr>
          <w:pStyle w:val="Header"/>
          <w:jc w:val="right"/>
          <w:rPr>
            <w:rFonts w:ascii="Garamond" w:hAnsi="Garamond"/>
            <w:sz w:val="24"/>
          </w:rPr>
        </w:pPr>
        <w:r w:rsidRPr="00EB15B8">
          <w:rPr>
            <w:rFonts w:ascii="Garamond" w:hAnsi="Garamond"/>
            <w:sz w:val="24"/>
          </w:rPr>
          <w:fldChar w:fldCharType="begin"/>
        </w:r>
        <w:r w:rsidRPr="00EB15B8">
          <w:rPr>
            <w:rFonts w:ascii="Garamond" w:hAnsi="Garamond"/>
            <w:sz w:val="24"/>
          </w:rPr>
          <w:instrText xml:space="preserve"> PAGE   \* MERGEFORMAT </w:instrText>
        </w:r>
        <w:r w:rsidRPr="00EB15B8">
          <w:rPr>
            <w:rFonts w:ascii="Garamond" w:hAnsi="Garamond"/>
            <w:sz w:val="24"/>
          </w:rPr>
          <w:fldChar w:fldCharType="separate"/>
        </w:r>
        <w:r>
          <w:rPr>
            <w:rFonts w:ascii="Garamond" w:hAnsi="Garamond"/>
            <w:noProof/>
            <w:sz w:val="24"/>
          </w:rPr>
          <w:t>6</w:t>
        </w:r>
        <w:r w:rsidRPr="00EB15B8">
          <w:rPr>
            <w:rFonts w:ascii="Garamond" w:hAnsi="Garamond"/>
            <w:noProof/>
            <w:sz w:val="24"/>
          </w:rPr>
          <w:fldChar w:fldCharType="end"/>
        </w:r>
      </w:p>
    </w:sdtContent>
  </w:sdt>
  <w:p w:rsidR="007D428F" w:rsidRDefault="007D4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9E0"/>
    <w:multiLevelType w:val="hybridMultilevel"/>
    <w:tmpl w:val="D8909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E3F"/>
    <w:multiLevelType w:val="hybridMultilevel"/>
    <w:tmpl w:val="B936CCD0"/>
    <w:lvl w:ilvl="0" w:tplc="EF16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4A0E"/>
    <w:multiLevelType w:val="hybridMultilevel"/>
    <w:tmpl w:val="948E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55A9"/>
    <w:multiLevelType w:val="hybridMultilevel"/>
    <w:tmpl w:val="D5BE6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C696C"/>
    <w:multiLevelType w:val="hybridMultilevel"/>
    <w:tmpl w:val="5028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5317B"/>
    <w:multiLevelType w:val="hybridMultilevel"/>
    <w:tmpl w:val="06DA2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D4B8E"/>
    <w:multiLevelType w:val="hybridMultilevel"/>
    <w:tmpl w:val="3AA8B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75F65"/>
    <w:multiLevelType w:val="hybridMultilevel"/>
    <w:tmpl w:val="E870A48C"/>
    <w:lvl w:ilvl="0" w:tplc="04090011">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F42BD"/>
    <w:multiLevelType w:val="hybridMultilevel"/>
    <w:tmpl w:val="4C10942A"/>
    <w:lvl w:ilvl="0" w:tplc="94F4F5BA">
      <w:start w:val="1"/>
      <w:numFmt w:val="decimal"/>
      <w:lvlText w:val="%1)"/>
      <w:lvlJc w:val="left"/>
      <w:pPr>
        <w:ind w:left="420" w:hanging="360"/>
      </w:pPr>
      <w:rPr>
        <w:rFonts w:hint="default"/>
        <w:i/>
        <w:i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0632B78"/>
    <w:multiLevelType w:val="hybridMultilevel"/>
    <w:tmpl w:val="AD9E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A4197"/>
    <w:multiLevelType w:val="hybridMultilevel"/>
    <w:tmpl w:val="E9C84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1317B"/>
    <w:multiLevelType w:val="hybridMultilevel"/>
    <w:tmpl w:val="D708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885471"/>
    <w:multiLevelType w:val="hybridMultilevel"/>
    <w:tmpl w:val="907096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47C05D2"/>
    <w:multiLevelType w:val="hybridMultilevel"/>
    <w:tmpl w:val="F0E06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E6D1E"/>
    <w:multiLevelType w:val="hybridMultilevel"/>
    <w:tmpl w:val="F0E06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723A0"/>
    <w:multiLevelType w:val="hybridMultilevel"/>
    <w:tmpl w:val="B5DE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10"/>
  </w:num>
  <w:num w:numId="5">
    <w:abstractNumId w:val="0"/>
  </w:num>
  <w:num w:numId="6">
    <w:abstractNumId w:val="5"/>
  </w:num>
  <w:num w:numId="7">
    <w:abstractNumId w:val="15"/>
  </w:num>
  <w:num w:numId="8">
    <w:abstractNumId w:val="6"/>
  </w:num>
  <w:num w:numId="9">
    <w:abstractNumId w:val="11"/>
  </w:num>
  <w:num w:numId="10">
    <w:abstractNumId w:val="2"/>
  </w:num>
  <w:num w:numId="11">
    <w:abstractNumId w:val="3"/>
  </w:num>
  <w:num w:numId="12">
    <w:abstractNumId w:val="1"/>
  </w:num>
  <w:num w:numId="13">
    <w:abstractNumId w:val="13"/>
  </w:num>
  <w:num w:numId="14">
    <w:abstractNumId w:val="9"/>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B0"/>
    <w:rsid w:val="00001F11"/>
    <w:rsid w:val="000048CF"/>
    <w:rsid w:val="00007289"/>
    <w:rsid w:val="00013130"/>
    <w:rsid w:val="000156F1"/>
    <w:rsid w:val="000163DE"/>
    <w:rsid w:val="0002268E"/>
    <w:rsid w:val="00035479"/>
    <w:rsid w:val="0003586A"/>
    <w:rsid w:val="00035AA5"/>
    <w:rsid w:val="000377F9"/>
    <w:rsid w:val="000535FF"/>
    <w:rsid w:val="00053E21"/>
    <w:rsid w:val="00054EC7"/>
    <w:rsid w:val="00057364"/>
    <w:rsid w:val="00060A8D"/>
    <w:rsid w:val="000657BE"/>
    <w:rsid w:val="00080B47"/>
    <w:rsid w:val="00091B56"/>
    <w:rsid w:val="00096232"/>
    <w:rsid w:val="000A0F4C"/>
    <w:rsid w:val="000A74D2"/>
    <w:rsid w:val="000C78A8"/>
    <w:rsid w:val="000D3167"/>
    <w:rsid w:val="000D3919"/>
    <w:rsid w:val="000F4272"/>
    <w:rsid w:val="001067EE"/>
    <w:rsid w:val="00106FE9"/>
    <w:rsid w:val="001360D5"/>
    <w:rsid w:val="0015117D"/>
    <w:rsid w:val="001536C6"/>
    <w:rsid w:val="00183D9A"/>
    <w:rsid w:val="001A1A7F"/>
    <w:rsid w:val="001A46B7"/>
    <w:rsid w:val="001C44E4"/>
    <w:rsid w:val="001E46FE"/>
    <w:rsid w:val="001F24C6"/>
    <w:rsid w:val="001F2CDB"/>
    <w:rsid w:val="001F7F8D"/>
    <w:rsid w:val="002134AA"/>
    <w:rsid w:val="002159B0"/>
    <w:rsid w:val="00217782"/>
    <w:rsid w:val="002209B4"/>
    <w:rsid w:val="00221663"/>
    <w:rsid w:val="00221F45"/>
    <w:rsid w:val="00232DB3"/>
    <w:rsid w:val="00250A63"/>
    <w:rsid w:val="002513B3"/>
    <w:rsid w:val="00252BCF"/>
    <w:rsid w:val="00274E50"/>
    <w:rsid w:val="0027554D"/>
    <w:rsid w:val="00283FC3"/>
    <w:rsid w:val="00284519"/>
    <w:rsid w:val="00292605"/>
    <w:rsid w:val="0029366D"/>
    <w:rsid w:val="002948BD"/>
    <w:rsid w:val="00294ACA"/>
    <w:rsid w:val="002A4BAF"/>
    <w:rsid w:val="002A5368"/>
    <w:rsid w:val="002A6413"/>
    <w:rsid w:val="002B5E72"/>
    <w:rsid w:val="002C34F9"/>
    <w:rsid w:val="002C5CEC"/>
    <w:rsid w:val="002C67BA"/>
    <w:rsid w:val="0030665F"/>
    <w:rsid w:val="00337D68"/>
    <w:rsid w:val="003560DE"/>
    <w:rsid w:val="00366754"/>
    <w:rsid w:val="00367F66"/>
    <w:rsid w:val="003742A9"/>
    <w:rsid w:val="00381F11"/>
    <w:rsid w:val="0038284D"/>
    <w:rsid w:val="00382852"/>
    <w:rsid w:val="00392BB0"/>
    <w:rsid w:val="003A011E"/>
    <w:rsid w:val="003A1322"/>
    <w:rsid w:val="003A56CF"/>
    <w:rsid w:val="003B1E73"/>
    <w:rsid w:val="003C45E8"/>
    <w:rsid w:val="003C7E69"/>
    <w:rsid w:val="003E4347"/>
    <w:rsid w:val="003F4030"/>
    <w:rsid w:val="00410BA1"/>
    <w:rsid w:val="00414D5C"/>
    <w:rsid w:val="00431B72"/>
    <w:rsid w:val="00443B60"/>
    <w:rsid w:val="00451F86"/>
    <w:rsid w:val="00453843"/>
    <w:rsid w:val="00457637"/>
    <w:rsid w:val="00464996"/>
    <w:rsid w:val="00482D5B"/>
    <w:rsid w:val="004833C1"/>
    <w:rsid w:val="00485147"/>
    <w:rsid w:val="00487436"/>
    <w:rsid w:val="00487C73"/>
    <w:rsid w:val="004A42B6"/>
    <w:rsid w:val="004A672C"/>
    <w:rsid w:val="004B58D9"/>
    <w:rsid w:val="004C0DAB"/>
    <w:rsid w:val="004D2BC1"/>
    <w:rsid w:val="004E19BA"/>
    <w:rsid w:val="004F2421"/>
    <w:rsid w:val="004F417B"/>
    <w:rsid w:val="005003B9"/>
    <w:rsid w:val="005133B6"/>
    <w:rsid w:val="00523711"/>
    <w:rsid w:val="005436CD"/>
    <w:rsid w:val="0055290C"/>
    <w:rsid w:val="00557A8B"/>
    <w:rsid w:val="0056363B"/>
    <w:rsid w:val="005716B9"/>
    <w:rsid w:val="00572850"/>
    <w:rsid w:val="005907CF"/>
    <w:rsid w:val="00592075"/>
    <w:rsid w:val="005B1372"/>
    <w:rsid w:val="005B2AA3"/>
    <w:rsid w:val="005C4BEA"/>
    <w:rsid w:val="005D6B96"/>
    <w:rsid w:val="0060208A"/>
    <w:rsid w:val="00605981"/>
    <w:rsid w:val="00637B38"/>
    <w:rsid w:val="00637B6D"/>
    <w:rsid w:val="006408DB"/>
    <w:rsid w:val="00644B21"/>
    <w:rsid w:val="00645E4C"/>
    <w:rsid w:val="006479C2"/>
    <w:rsid w:val="00661E54"/>
    <w:rsid w:val="00675515"/>
    <w:rsid w:val="00676B9C"/>
    <w:rsid w:val="0068787A"/>
    <w:rsid w:val="006942D2"/>
    <w:rsid w:val="006A3D77"/>
    <w:rsid w:val="006C0271"/>
    <w:rsid w:val="006C7FE4"/>
    <w:rsid w:val="006D5C74"/>
    <w:rsid w:val="006D7217"/>
    <w:rsid w:val="006E4761"/>
    <w:rsid w:val="006E5B91"/>
    <w:rsid w:val="006F0968"/>
    <w:rsid w:val="00704A2E"/>
    <w:rsid w:val="00717535"/>
    <w:rsid w:val="00720A2C"/>
    <w:rsid w:val="00722EED"/>
    <w:rsid w:val="0072650D"/>
    <w:rsid w:val="00726E73"/>
    <w:rsid w:val="00730937"/>
    <w:rsid w:val="007328A8"/>
    <w:rsid w:val="00745E25"/>
    <w:rsid w:val="0074610B"/>
    <w:rsid w:val="0075528D"/>
    <w:rsid w:val="007570B0"/>
    <w:rsid w:val="00761FBF"/>
    <w:rsid w:val="007638AE"/>
    <w:rsid w:val="00765ECD"/>
    <w:rsid w:val="00773867"/>
    <w:rsid w:val="00774381"/>
    <w:rsid w:val="00775BE7"/>
    <w:rsid w:val="00785FA4"/>
    <w:rsid w:val="007911C2"/>
    <w:rsid w:val="007A0DEC"/>
    <w:rsid w:val="007B5909"/>
    <w:rsid w:val="007C0A67"/>
    <w:rsid w:val="007D428F"/>
    <w:rsid w:val="007D5EBB"/>
    <w:rsid w:val="007E2ED4"/>
    <w:rsid w:val="007F3547"/>
    <w:rsid w:val="00805A38"/>
    <w:rsid w:val="00827FAB"/>
    <w:rsid w:val="00835341"/>
    <w:rsid w:val="00842003"/>
    <w:rsid w:val="00847B91"/>
    <w:rsid w:val="008640A3"/>
    <w:rsid w:val="00873E61"/>
    <w:rsid w:val="00891F90"/>
    <w:rsid w:val="00893D1F"/>
    <w:rsid w:val="00893D76"/>
    <w:rsid w:val="008A1D3D"/>
    <w:rsid w:val="008A1FDA"/>
    <w:rsid w:val="008A6A75"/>
    <w:rsid w:val="008B01CD"/>
    <w:rsid w:val="008B0639"/>
    <w:rsid w:val="008B6E78"/>
    <w:rsid w:val="008C2B78"/>
    <w:rsid w:val="008D0EA0"/>
    <w:rsid w:val="008D24A6"/>
    <w:rsid w:val="008D2802"/>
    <w:rsid w:val="008F5D83"/>
    <w:rsid w:val="008F7917"/>
    <w:rsid w:val="00932DD8"/>
    <w:rsid w:val="00933F84"/>
    <w:rsid w:val="009478A0"/>
    <w:rsid w:val="0096446E"/>
    <w:rsid w:val="009763DD"/>
    <w:rsid w:val="00995740"/>
    <w:rsid w:val="009A05C8"/>
    <w:rsid w:val="009D315D"/>
    <w:rsid w:val="009D3F0D"/>
    <w:rsid w:val="009E27F1"/>
    <w:rsid w:val="009E5DA8"/>
    <w:rsid w:val="009E65FB"/>
    <w:rsid w:val="009F52B1"/>
    <w:rsid w:val="00A4527F"/>
    <w:rsid w:val="00A5415C"/>
    <w:rsid w:val="00A636C3"/>
    <w:rsid w:val="00A70C7A"/>
    <w:rsid w:val="00A74F99"/>
    <w:rsid w:val="00A774E3"/>
    <w:rsid w:val="00A80249"/>
    <w:rsid w:val="00A84B48"/>
    <w:rsid w:val="00A92C11"/>
    <w:rsid w:val="00AA4C70"/>
    <w:rsid w:val="00AC7D15"/>
    <w:rsid w:val="00AD0D3C"/>
    <w:rsid w:val="00AF4F51"/>
    <w:rsid w:val="00AF67D3"/>
    <w:rsid w:val="00B13249"/>
    <w:rsid w:val="00B20B70"/>
    <w:rsid w:val="00B40C8F"/>
    <w:rsid w:val="00B57A8A"/>
    <w:rsid w:val="00B62CDA"/>
    <w:rsid w:val="00B702D4"/>
    <w:rsid w:val="00B74A23"/>
    <w:rsid w:val="00B76AB1"/>
    <w:rsid w:val="00B7722F"/>
    <w:rsid w:val="00BA2179"/>
    <w:rsid w:val="00BB2B56"/>
    <w:rsid w:val="00BD6AFF"/>
    <w:rsid w:val="00BE6441"/>
    <w:rsid w:val="00BF0728"/>
    <w:rsid w:val="00BF3982"/>
    <w:rsid w:val="00C013B3"/>
    <w:rsid w:val="00C01B42"/>
    <w:rsid w:val="00C127D5"/>
    <w:rsid w:val="00C15998"/>
    <w:rsid w:val="00C323DA"/>
    <w:rsid w:val="00C34BC2"/>
    <w:rsid w:val="00C37A80"/>
    <w:rsid w:val="00C40295"/>
    <w:rsid w:val="00C44C43"/>
    <w:rsid w:val="00C5451F"/>
    <w:rsid w:val="00C62ABF"/>
    <w:rsid w:val="00C75624"/>
    <w:rsid w:val="00C87204"/>
    <w:rsid w:val="00C91FA3"/>
    <w:rsid w:val="00CA652B"/>
    <w:rsid w:val="00CB39F3"/>
    <w:rsid w:val="00CB3AF9"/>
    <w:rsid w:val="00CC3208"/>
    <w:rsid w:val="00CC66EB"/>
    <w:rsid w:val="00CC6B10"/>
    <w:rsid w:val="00CC77DA"/>
    <w:rsid w:val="00CD0940"/>
    <w:rsid w:val="00CD40FC"/>
    <w:rsid w:val="00CE0847"/>
    <w:rsid w:val="00CF480C"/>
    <w:rsid w:val="00D0250E"/>
    <w:rsid w:val="00D041D8"/>
    <w:rsid w:val="00D053CE"/>
    <w:rsid w:val="00D06B8A"/>
    <w:rsid w:val="00D25839"/>
    <w:rsid w:val="00D31854"/>
    <w:rsid w:val="00D36C8C"/>
    <w:rsid w:val="00D412AD"/>
    <w:rsid w:val="00D44C20"/>
    <w:rsid w:val="00D60601"/>
    <w:rsid w:val="00D625B8"/>
    <w:rsid w:val="00D715D8"/>
    <w:rsid w:val="00D72CF1"/>
    <w:rsid w:val="00D754A3"/>
    <w:rsid w:val="00D77601"/>
    <w:rsid w:val="00D8277E"/>
    <w:rsid w:val="00D82AD5"/>
    <w:rsid w:val="00DA0B16"/>
    <w:rsid w:val="00DB7659"/>
    <w:rsid w:val="00DD540B"/>
    <w:rsid w:val="00DF34E1"/>
    <w:rsid w:val="00E461CA"/>
    <w:rsid w:val="00E52E16"/>
    <w:rsid w:val="00E561DC"/>
    <w:rsid w:val="00E57CA1"/>
    <w:rsid w:val="00E60996"/>
    <w:rsid w:val="00E7021A"/>
    <w:rsid w:val="00E70FEF"/>
    <w:rsid w:val="00E82F53"/>
    <w:rsid w:val="00E91AB7"/>
    <w:rsid w:val="00EA0A58"/>
    <w:rsid w:val="00EA3ACF"/>
    <w:rsid w:val="00EB15B8"/>
    <w:rsid w:val="00EB1ACD"/>
    <w:rsid w:val="00EB7FCA"/>
    <w:rsid w:val="00EC18E4"/>
    <w:rsid w:val="00EC67B9"/>
    <w:rsid w:val="00ED423C"/>
    <w:rsid w:val="00EE2500"/>
    <w:rsid w:val="00EE421C"/>
    <w:rsid w:val="00F12A27"/>
    <w:rsid w:val="00F16936"/>
    <w:rsid w:val="00F34385"/>
    <w:rsid w:val="00F4235B"/>
    <w:rsid w:val="00F4546F"/>
    <w:rsid w:val="00F47D24"/>
    <w:rsid w:val="00F51280"/>
    <w:rsid w:val="00F5158B"/>
    <w:rsid w:val="00F516EF"/>
    <w:rsid w:val="00F570B2"/>
    <w:rsid w:val="00F60ECD"/>
    <w:rsid w:val="00F74C12"/>
    <w:rsid w:val="00F9489D"/>
    <w:rsid w:val="00FC69D9"/>
    <w:rsid w:val="00FD3D97"/>
    <w:rsid w:val="00FD72C6"/>
    <w:rsid w:val="00FE4617"/>
    <w:rsid w:val="00FE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6297"/>
  <w15:docId w15:val="{63525D11-EE26-4884-9A03-4C7C999C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4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1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1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0B0"/>
    <w:pPr>
      <w:spacing w:after="0" w:line="240" w:lineRule="auto"/>
    </w:pPr>
  </w:style>
  <w:style w:type="character" w:styleId="Hyperlink">
    <w:name w:val="Hyperlink"/>
    <w:basedOn w:val="DefaultParagraphFont"/>
    <w:uiPriority w:val="99"/>
    <w:unhideWhenUsed/>
    <w:rsid w:val="007570B0"/>
    <w:rPr>
      <w:color w:val="0000FF" w:themeColor="hyperlink"/>
      <w:u w:val="single"/>
    </w:rPr>
  </w:style>
  <w:style w:type="character" w:styleId="FollowedHyperlink">
    <w:name w:val="FollowedHyperlink"/>
    <w:basedOn w:val="DefaultParagraphFont"/>
    <w:uiPriority w:val="99"/>
    <w:semiHidden/>
    <w:unhideWhenUsed/>
    <w:rsid w:val="00464996"/>
    <w:rPr>
      <w:color w:val="800080" w:themeColor="followedHyperlink"/>
      <w:u w:val="single"/>
    </w:rPr>
  </w:style>
  <w:style w:type="paragraph" w:styleId="Header">
    <w:name w:val="header"/>
    <w:basedOn w:val="Normal"/>
    <w:link w:val="HeaderChar"/>
    <w:unhideWhenUsed/>
    <w:rsid w:val="002134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34AA"/>
  </w:style>
  <w:style w:type="paragraph" w:styleId="Footer">
    <w:name w:val="footer"/>
    <w:basedOn w:val="Normal"/>
    <w:link w:val="FooterChar"/>
    <w:unhideWhenUsed/>
    <w:rsid w:val="002134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34AA"/>
  </w:style>
  <w:style w:type="character" w:styleId="IntenseEmphasis">
    <w:name w:val="Intense Emphasis"/>
    <w:basedOn w:val="DefaultParagraphFont"/>
    <w:uiPriority w:val="21"/>
    <w:qFormat/>
    <w:rsid w:val="00726E73"/>
    <w:rPr>
      <w:b/>
      <w:bCs/>
      <w:i/>
      <w:iCs/>
      <w:color w:val="4F81BD" w:themeColor="accent1"/>
    </w:rPr>
  </w:style>
  <w:style w:type="character" w:customStyle="1" w:styleId="a">
    <w:name w:val="a"/>
    <w:basedOn w:val="DefaultParagraphFont"/>
    <w:rsid w:val="00C15998"/>
  </w:style>
  <w:style w:type="character" w:customStyle="1" w:styleId="BalloonTextChar">
    <w:name w:val="Balloon Text Char"/>
    <w:basedOn w:val="DefaultParagraphFont"/>
    <w:link w:val="BalloonText"/>
    <w:rsid w:val="002A4BAF"/>
    <w:rPr>
      <w:rFonts w:ascii="Tahoma" w:eastAsia="Times New Roman" w:hAnsi="Tahoma" w:cs="Times New Roman"/>
      <w:sz w:val="16"/>
      <w:szCs w:val="16"/>
    </w:rPr>
  </w:style>
  <w:style w:type="paragraph" w:styleId="BalloonText">
    <w:name w:val="Balloon Text"/>
    <w:basedOn w:val="Normal"/>
    <w:link w:val="BalloonTextChar"/>
    <w:rsid w:val="002A4BAF"/>
    <w:rPr>
      <w:rFonts w:ascii="Tahoma" w:hAnsi="Tahoma"/>
      <w:sz w:val="16"/>
      <w:szCs w:val="16"/>
    </w:rPr>
  </w:style>
  <w:style w:type="character" w:customStyle="1" w:styleId="CommentTextChar">
    <w:name w:val="Comment Text Char"/>
    <w:basedOn w:val="DefaultParagraphFont"/>
    <w:link w:val="CommentText"/>
    <w:rsid w:val="002A4BAF"/>
    <w:rPr>
      <w:rFonts w:ascii="Times New Roman" w:eastAsia="Times New Roman" w:hAnsi="Times New Roman" w:cs="Times New Roman"/>
      <w:sz w:val="20"/>
      <w:szCs w:val="20"/>
    </w:rPr>
  </w:style>
  <w:style w:type="paragraph" w:styleId="CommentText">
    <w:name w:val="annotation text"/>
    <w:basedOn w:val="Normal"/>
    <w:link w:val="CommentTextChar"/>
    <w:rsid w:val="002A4BAF"/>
    <w:rPr>
      <w:sz w:val="20"/>
      <w:szCs w:val="20"/>
    </w:rPr>
  </w:style>
  <w:style w:type="character" w:customStyle="1" w:styleId="CommentSubjectChar">
    <w:name w:val="Comment Subject Char"/>
    <w:basedOn w:val="CommentTextChar"/>
    <w:link w:val="CommentSubject"/>
    <w:rsid w:val="002A4BA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2A4BAF"/>
    <w:rPr>
      <w:b/>
      <w:bCs/>
    </w:rPr>
  </w:style>
  <w:style w:type="paragraph" w:styleId="ListParagraph">
    <w:name w:val="List Paragraph"/>
    <w:basedOn w:val="Normal"/>
    <w:uiPriority w:val="34"/>
    <w:qFormat/>
    <w:rsid w:val="009478A0"/>
    <w:pPr>
      <w:ind w:left="720"/>
      <w:contextualSpacing/>
    </w:pPr>
  </w:style>
  <w:style w:type="table" w:styleId="TableGrid">
    <w:name w:val="Table Grid"/>
    <w:basedOn w:val="TableNormal"/>
    <w:rsid w:val="00E7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007289"/>
    <w:pPr>
      <w:spacing w:before="100" w:beforeAutospacing="1" w:after="100" w:afterAutospacing="1"/>
    </w:pPr>
  </w:style>
  <w:style w:type="character" w:customStyle="1" w:styleId="xxdefaultfonthxmailstyle">
    <w:name w:val="x_x_defaultfonthxmailstyle"/>
    <w:basedOn w:val="DefaultParagraphFont"/>
    <w:rsid w:val="00007289"/>
  </w:style>
  <w:style w:type="paragraph" w:styleId="NormalWeb">
    <w:name w:val="Normal (Web)"/>
    <w:basedOn w:val="Normal"/>
    <w:uiPriority w:val="99"/>
    <w:semiHidden/>
    <w:unhideWhenUsed/>
    <w:rsid w:val="00007289"/>
    <w:pPr>
      <w:spacing w:before="100" w:beforeAutospacing="1" w:after="100" w:afterAutospacing="1"/>
    </w:pPr>
  </w:style>
  <w:style w:type="character" w:styleId="Strong">
    <w:name w:val="Strong"/>
    <w:basedOn w:val="DefaultParagraphFont"/>
    <w:uiPriority w:val="22"/>
    <w:qFormat/>
    <w:rsid w:val="00EC67B9"/>
    <w:rPr>
      <w:b/>
      <w:bCs/>
    </w:rPr>
  </w:style>
  <w:style w:type="character" w:customStyle="1" w:styleId="Heading1Char">
    <w:name w:val="Heading 1 Char"/>
    <w:basedOn w:val="DefaultParagraphFont"/>
    <w:link w:val="Heading1"/>
    <w:uiPriority w:val="9"/>
    <w:rsid w:val="004F41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F41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1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07663">
      <w:bodyDiv w:val="1"/>
      <w:marLeft w:val="0"/>
      <w:marRight w:val="0"/>
      <w:marTop w:val="0"/>
      <w:marBottom w:val="0"/>
      <w:divBdr>
        <w:top w:val="none" w:sz="0" w:space="0" w:color="auto"/>
        <w:left w:val="none" w:sz="0" w:space="0" w:color="auto"/>
        <w:bottom w:val="none" w:sz="0" w:space="0" w:color="auto"/>
        <w:right w:val="none" w:sz="0" w:space="0" w:color="auto"/>
      </w:divBdr>
    </w:div>
    <w:div w:id="20178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hyperlink" Target="http://valenciacc.edu/competencies/default.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net.microsoft.com/en-us/library/ee624351.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0" Type="http://schemas.openxmlformats.org/officeDocument/2006/relationships/hyperlink" Target="mailto:onlinehelp@valenciacollege.edu" TargetMode="External"/><Relationship Id="rId4" Type="http://schemas.openxmlformats.org/officeDocument/2006/relationships/settings" Target="settings.xml"/><Relationship Id="rId9" Type="http://schemas.openxmlformats.org/officeDocument/2006/relationships/hyperlink" Target="http://valenciacollege.edu/oit/ltad/StudentResources/tutorials" TargetMode="External"/><Relationship Id="rId1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6D5F-4072-4E14-A81D-C88029E8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14</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dc:creator>
  <cp:lastModifiedBy>Owner</cp:lastModifiedBy>
  <cp:revision>13</cp:revision>
  <cp:lastPrinted>2021-01-10T17:55:00Z</cp:lastPrinted>
  <dcterms:created xsi:type="dcterms:W3CDTF">2020-12-06T03:08:00Z</dcterms:created>
  <dcterms:modified xsi:type="dcterms:W3CDTF">2021-01-10T17:56:00Z</dcterms:modified>
</cp:coreProperties>
</file>